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9A2" w:rsidRDefault="003D42DD">
      <w:r>
        <w:t>Računalništvo</w:t>
      </w:r>
    </w:p>
    <w:p w:rsidR="003D42DD" w:rsidRDefault="00893D93">
      <w:r>
        <w:t>Dobro preberi navodila!</w:t>
      </w:r>
    </w:p>
    <w:p w:rsidR="003D42DD" w:rsidRDefault="003D42DD">
      <w:r>
        <w:t>V prejšnjem tednu se z nekaterimi očitni nismo dobro razumeli. Igrica na temo »Korona virus« bo bolj kompleksna in ne bo končana v enem tednu.</w:t>
      </w:r>
    </w:p>
    <w:p w:rsidR="00893D93" w:rsidRDefault="00893D93">
      <w:r>
        <w:t>Delo poteka v več fazah:</w:t>
      </w:r>
    </w:p>
    <w:p w:rsidR="003D42DD" w:rsidRPr="00893D93" w:rsidRDefault="003D42DD" w:rsidP="00893D93">
      <w:pPr>
        <w:pStyle w:val="Odstavekseznama"/>
        <w:numPr>
          <w:ilvl w:val="0"/>
          <w:numId w:val="1"/>
        </w:numPr>
        <w:rPr>
          <w:b/>
        </w:rPr>
      </w:pPr>
      <w:r>
        <w:t xml:space="preserve">Pomembno je, da mi najprej pošljete scenarij/načrt za igrico. Čim bolj podrobno opišite izgled igrice in dogajanje v njej. Pomembna je zgodba in pomislite tudi na poučni del igrice, kaj se lahko igralec s pomočjo igranja nauči. </w:t>
      </w:r>
      <w:r w:rsidRPr="00893D93">
        <w:rPr>
          <w:b/>
        </w:rPr>
        <w:t>Dobro načrtovanje je pol uspeha.</w:t>
      </w:r>
    </w:p>
    <w:p w:rsidR="003D42DD" w:rsidRDefault="003D42DD" w:rsidP="00893D93">
      <w:pPr>
        <w:pStyle w:val="Odstavekseznama"/>
        <w:numPr>
          <w:ilvl w:val="0"/>
          <w:numId w:val="1"/>
        </w:numPr>
      </w:pPr>
      <w:r>
        <w:t>V naslednjem koraku boste v slikarju narisali ozadje igrice in vse igralce, ki nastopajo.</w:t>
      </w:r>
    </w:p>
    <w:p w:rsidR="003D42DD" w:rsidRDefault="003D42DD" w:rsidP="00893D93">
      <w:pPr>
        <w:pStyle w:val="Odstavekseznama"/>
        <w:numPr>
          <w:ilvl w:val="0"/>
          <w:numId w:val="1"/>
        </w:numPr>
      </w:pPr>
      <w:r>
        <w:t>Nato pa boste pričeli s postopnim programiranjem</w:t>
      </w:r>
      <w:r w:rsidR="00893D93">
        <w:t xml:space="preserve"> s pomočjo mojih navodil. Ker vas želim nekaj naučiti morate slediti mojim navodilom in delati po korakih. </w:t>
      </w:r>
    </w:p>
    <w:p w:rsidR="00893D93" w:rsidRDefault="00893D93">
      <w:r>
        <w:t>Skratka, delo poteka enako kot v šoli, če dobro pomislite, ste takega način postopnega dela za izdelavo igrice že valjeni. Odrasli tak način dela poznamo kot projektno delo.</w:t>
      </w:r>
    </w:p>
    <w:p w:rsidR="00893D93" w:rsidRDefault="00893D93">
      <w:r>
        <w:t>Ne pozabite, ko mi nekaj pošljete počakate na moj odgovor, upoštevate navodila in nadaljujete skladno z usmeritvami.</w:t>
      </w:r>
    </w:p>
    <w:p w:rsidR="00CC064B" w:rsidRDefault="00CC064B">
      <w:r>
        <w:t>Da bomo vsi delali v enaki verziji programa si prosim prenesite program</w:t>
      </w:r>
      <w:r w:rsidR="002A55E8">
        <w:t xml:space="preserve"> s te povezave</w:t>
      </w:r>
    </w:p>
    <w:p w:rsidR="002A55E8" w:rsidRDefault="002A55E8">
      <w:hyperlink r:id="rId5" w:history="1">
        <w:r w:rsidRPr="006B3AB7">
          <w:rPr>
            <w:rStyle w:val="Hiperpovezava"/>
          </w:rPr>
          <w:t>https://scratch.mit.edu/download/scratch2</w:t>
        </w:r>
      </w:hyperlink>
    </w:p>
    <w:p w:rsidR="002A55E8" w:rsidRDefault="007F2F53">
      <w:r>
        <w:t xml:space="preserve">Verzija programa deluje na vseh računalnikih in ste je vajeni iz šole. Najprej namestite </w:t>
      </w:r>
      <w:proofErr w:type="spellStart"/>
      <w:r>
        <w:t>AdobeAir</w:t>
      </w:r>
      <w:proofErr w:type="spellEnd"/>
      <w:r>
        <w:t xml:space="preserve"> pod številko 1 in nato sam program pod številko 2.</w:t>
      </w:r>
      <w:bookmarkStart w:id="0" w:name="_GoBack"/>
      <w:bookmarkEnd w:id="0"/>
    </w:p>
    <w:p w:rsidR="00893D93" w:rsidRDefault="00893D93">
      <w:r>
        <w:t>Vsi imamo veliko več dela kot v normalnih razmerah in zaradi tega prihaja do zamud, ali do ne ravno hitrih odgovorov. Tudi vsi, ki še niste oddali nalog drugega in tretjega tedna</w:t>
      </w:r>
      <w:r w:rsidR="00AF7DEB">
        <w:t xml:space="preserve"> (</w:t>
      </w:r>
      <w:r>
        <w:t>nobene naloge)</w:t>
      </w:r>
      <w:r w:rsidR="00AF7DEB">
        <w:t xml:space="preserve">, je še vedno čas, da to storite. Tudi sam imam občasno časovno stisko, tako včasih nekoliko traja, da odgovorim. Nič ni tudi narobe, če me kdaj opozorite, da na kako pošto nisem odgovoril nekaj dni. Glede na količino pošte, ki dnevno presega 300 e-mailov (brez reklam </w:t>
      </w:r>
      <w:r w:rsidR="00AF7DEB">
        <w:sym w:font="Wingdings" w:char="F04A"/>
      </w:r>
      <w:r w:rsidR="00AF7DEB">
        <w:t>), ni nič čudnega, če kakšno spregledam.</w:t>
      </w:r>
      <w:r w:rsidR="00CC064B">
        <w:t xml:space="preserve"> Ko bo večina učencev v spletnih učilnicah se bo umirilo in bo laže.</w:t>
      </w:r>
    </w:p>
    <w:p w:rsidR="00AF7DEB" w:rsidRDefault="00AF7DEB">
      <w:r>
        <w:t xml:space="preserve">Da se čim bolj izognemo tega, da pošto spregledam vas prosim, da v ZADEVA vpišete razred in </w:t>
      </w:r>
      <w:proofErr w:type="spellStart"/>
      <w:r>
        <w:t>ImePriimek</w:t>
      </w:r>
      <w:proofErr w:type="spellEnd"/>
      <w:r>
        <w:t xml:space="preserve"> (primer: 5a_SamoZadravec). Na ta način mi veliko pomagate, saj že na daleč vidim katera pošta je od učencev. Zelo pomembno pa je tudi, da (ko enkrat dobite pošto od mene) vedno izberete odgovori in NE </w:t>
      </w:r>
      <w:r w:rsidR="00BC352E">
        <w:t>pošiljate novo ustvarjene</w:t>
      </w:r>
      <w:r>
        <w:t xml:space="preserve"> pošte. Tako na enem mestu vidim o čem sva že govorila in ne rabim iskat prejšnjih sporočil, ali ponavljat navodila.</w:t>
      </w:r>
    </w:p>
    <w:p w:rsidR="00BC352E" w:rsidRDefault="00BC352E">
      <w:r>
        <w:t xml:space="preserve">Moj e-naslov: </w:t>
      </w:r>
      <w:hyperlink r:id="rId6" w:history="1">
        <w:r w:rsidRPr="006B3AB7">
          <w:rPr>
            <w:rStyle w:val="Hiperpovezava"/>
          </w:rPr>
          <w:t>samo.zadravec@os-dob.si</w:t>
        </w:r>
      </w:hyperlink>
    </w:p>
    <w:p w:rsidR="00BC352E" w:rsidRPr="003D42DD" w:rsidRDefault="00BC352E"/>
    <w:sectPr w:rsidR="00BC352E" w:rsidRPr="003D4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A0E1D"/>
    <w:multiLevelType w:val="hybridMultilevel"/>
    <w:tmpl w:val="7226AB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7F54CBA"/>
    <w:multiLevelType w:val="hybridMultilevel"/>
    <w:tmpl w:val="3ADC6F4C"/>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DD"/>
    <w:rsid w:val="002A55E8"/>
    <w:rsid w:val="003D42DD"/>
    <w:rsid w:val="007F2F53"/>
    <w:rsid w:val="00893D93"/>
    <w:rsid w:val="00AF7DEB"/>
    <w:rsid w:val="00BC352E"/>
    <w:rsid w:val="00CC064B"/>
    <w:rsid w:val="00F729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F3891"/>
  <w15:chartTrackingRefBased/>
  <w15:docId w15:val="{8771CCC7-8E09-49A6-8D4B-00BEE3BD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93D93"/>
    <w:pPr>
      <w:ind w:left="720"/>
      <w:contextualSpacing/>
    </w:pPr>
  </w:style>
  <w:style w:type="character" w:styleId="Hiperpovezava">
    <w:name w:val="Hyperlink"/>
    <w:basedOn w:val="Privzetapisavaodstavka"/>
    <w:uiPriority w:val="99"/>
    <w:unhideWhenUsed/>
    <w:rsid w:val="00BC35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o.zadravec@os-dob.si" TargetMode="External"/><Relationship Id="rId5" Type="http://schemas.openxmlformats.org/officeDocument/2006/relationships/hyperlink" Target="https://scratch.mit.edu/download/scratch2"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364</Words>
  <Characters>2080</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dc:creator>
  <cp:keywords/>
  <dc:description/>
  <cp:lastModifiedBy>Samo</cp:lastModifiedBy>
  <cp:revision>4</cp:revision>
  <dcterms:created xsi:type="dcterms:W3CDTF">2020-04-05T17:57:00Z</dcterms:created>
  <dcterms:modified xsi:type="dcterms:W3CDTF">2020-04-05T18:46:00Z</dcterms:modified>
</cp:coreProperties>
</file>