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0B" w:rsidRPr="00313978" w:rsidRDefault="0088540B" w:rsidP="00C97BD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color w:val="414141"/>
          <w:bdr w:val="none" w:sz="0" w:space="0" w:color="auto" w:frame="1"/>
        </w:rPr>
      </w:pPr>
      <w:r w:rsidRPr="00313978">
        <w:rPr>
          <w:rStyle w:val="Krepko"/>
          <w:b w:val="0"/>
          <w:bCs w:val="0"/>
          <w:color w:val="414141"/>
          <w:bdr w:val="none" w:sz="0" w:space="0" w:color="auto" w:frame="1"/>
        </w:rPr>
        <w:fldChar w:fldCharType="begin"/>
      </w:r>
      <w:r w:rsidRPr="00313978">
        <w:rPr>
          <w:rStyle w:val="Krepko"/>
          <w:b w:val="0"/>
          <w:bCs w:val="0"/>
          <w:color w:val="414141"/>
          <w:bdr w:val="none" w:sz="0" w:space="0" w:color="auto" w:frame="1"/>
        </w:rPr>
        <w:instrText xml:space="preserve"> HYPERLINK "mailto:vincec.renata1@gmail.com" </w:instrText>
      </w:r>
      <w:r w:rsidRPr="00313978">
        <w:rPr>
          <w:rStyle w:val="Krepko"/>
          <w:b w:val="0"/>
          <w:bCs w:val="0"/>
          <w:color w:val="414141"/>
          <w:bdr w:val="none" w:sz="0" w:space="0" w:color="auto" w:frame="1"/>
        </w:rPr>
        <w:fldChar w:fldCharType="separate"/>
      </w:r>
      <w:r w:rsidRPr="00313978">
        <w:rPr>
          <w:rStyle w:val="Hiperpovezava"/>
          <w:bdr w:val="none" w:sz="0" w:space="0" w:color="auto" w:frame="1"/>
        </w:rPr>
        <w:t>vincec.renata1@gmail.com</w:t>
      </w:r>
      <w:r w:rsidRPr="00313978">
        <w:rPr>
          <w:rStyle w:val="Krepko"/>
          <w:b w:val="0"/>
          <w:bCs w:val="0"/>
          <w:color w:val="414141"/>
          <w:bdr w:val="none" w:sz="0" w:space="0" w:color="auto" w:frame="1"/>
        </w:rPr>
        <w:fldChar w:fldCharType="end"/>
      </w:r>
    </w:p>
    <w:p w:rsidR="0088540B" w:rsidRPr="00313978" w:rsidRDefault="0088540B" w:rsidP="00C97BD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color w:val="414141"/>
          <w:bdr w:val="none" w:sz="0" w:space="0" w:color="auto" w:frame="1"/>
        </w:rPr>
      </w:pPr>
    </w:p>
    <w:p w:rsidR="00C97BD5" w:rsidRPr="004651D3" w:rsidRDefault="00C97BD5" w:rsidP="00C97BD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</w:pPr>
      <w:r w:rsidRPr="004651D3">
        <w:rPr>
          <w:rStyle w:val="Krepko"/>
          <w:bdr w:val="none" w:sz="0" w:space="0" w:color="auto" w:frame="1"/>
        </w:rPr>
        <w:t>Priporočila Svetovne zdravstvene organizacije</w:t>
      </w:r>
      <w:r w:rsidRPr="004651D3">
        <w:t xml:space="preserve"> za krepitev in ohranjanje zdravja so različna glede na starost populacije. Otrokom in mladostnikom, starim od 5 do 17 let, se priporoča </w:t>
      </w:r>
      <w:r w:rsidRPr="004651D3">
        <w:rPr>
          <w:rStyle w:val="Krepko"/>
          <w:bdr w:val="none" w:sz="0" w:space="0" w:color="auto" w:frame="1"/>
        </w:rPr>
        <w:t xml:space="preserve">najmanj 60 minut </w:t>
      </w:r>
      <w:r w:rsidRPr="004651D3">
        <w:t>zmerno intenzivne telesne dejavnosti dnevno, kar je več, je dodana vrednost k zdravju. Priporoča se tudi trikrat tedenska vključitev telesne dejavnosti, ki ima pozitiven vpliv na mišično moč in zdravje kosti.</w:t>
      </w:r>
    </w:p>
    <w:p w:rsidR="00C97BD5" w:rsidRPr="004651D3" w:rsidRDefault="00C97BD5" w:rsidP="00C97BD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</w:pPr>
    </w:p>
    <w:p w:rsidR="00C97BD5" w:rsidRPr="00313978" w:rsidRDefault="00C97BD5" w:rsidP="00C97BD5">
      <w:p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Športna oprema:</w:t>
      </w:r>
      <w:r w:rsidRPr="00313978">
        <w:rPr>
          <w:rFonts w:ascii="Times New Roman" w:hAnsi="Times New Roman" w:cs="Times New Roman"/>
          <w:sz w:val="24"/>
          <w:szCs w:val="24"/>
        </w:rPr>
        <w:t xml:space="preserve"> udobna športna oblačila primerne velikosti, udobni športni copati. Ko boste na svežem zraku, imejte večplastna oblačila, da se po potrebi slečete. </w:t>
      </w:r>
    </w:p>
    <w:p w:rsidR="00C97BD5" w:rsidRPr="00313978" w:rsidRDefault="00C97BD5" w:rsidP="00C97BD5">
      <w:p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Priporočljivi pripomočki:</w:t>
      </w:r>
      <w:r w:rsidRPr="00313978">
        <w:rPr>
          <w:rFonts w:ascii="Times New Roman" w:hAnsi="Times New Roman" w:cs="Times New Roman"/>
          <w:sz w:val="24"/>
          <w:szCs w:val="24"/>
        </w:rPr>
        <w:t xml:space="preserve"> ura ali štoparica</w:t>
      </w:r>
      <w:r w:rsidR="00E36957" w:rsidRPr="00313978">
        <w:rPr>
          <w:rFonts w:ascii="Times New Roman" w:hAnsi="Times New Roman" w:cs="Times New Roman"/>
          <w:sz w:val="24"/>
          <w:szCs w:val="24"/>
        </w:rPr>
        <w:t>.</w:t>
      </w:r>
    </w:p>
    <w:p w:rsidR="00C97BD5" w:rsidRPr="00313978" w:rsidRDefault="00C97BD5" w:rsidP="00C97BD5">
      <w:p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Pijača:</w:t>
      </w:r>
      <w:r w:rsidRPr="00313978">
        <w:rPr>
          <w:rFonts w:ascii="Times New Roman" w:hAnsi="Times New Roman" w:cs="Times New Roman"/>
          <w:sz w:val="24"/>
          <w:szCs w:val="24"/>
        </w:rPr>
        <w:t xml:space="preserve"> S seboj imejte </w:t>
      </w:r>
      <w:proofErr w:type="spellStart"/>
      <w:r w:rsidRPr="00313978">
        <w:rPr>
          <w:rFonts w:ascii="Times New Roman" w:hAnsi="Times New Roman" w:cs="Times New Roman"/>
          <w:sz w:val="24"/>
          <w:szCs w:val="24"/>
        </w:rPr>
        <w:t>bidon</w:t>
      </w:r>
      <w:proofErr w:type="spellEnd"/>
      <w:r w:rsidRPr="00313978">
        <w:rPr>
          <w:rFonts w:ascii="Times New Roman" w:hAnsi="Times New Roman" w:cs="Times New Roman"/>
          <w:sz w:val="24"/>
          <w:szCs w:val="24"/>
        </w:rPr>
        <w:t xml:space="preserve"> napolnjen z vodo. 1-krat do 2-krat vadbo prekinite in popijte požirek ali dva tekočine. Ne pozabite na zadosten vnos tekočine tudi tekom dneva!</w:t>
      </w:r>
    </w:p>
    <w:p w:rsidR="00C97BD5" w:rsidRPr="00313978" w:rsidRDefault="00C97BD5" w:rsidP="00C97BD5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313978">
        <w:rPr>
          <w:color w:val="414141"/>
        </w:rPr>
        <w:t>​</w:t>
      </w:r>
    </w:p>
    <w:p w:rsidR="00C97BD5" w:rsidRPr="00313978" w:rsidRDefault="00C97BD5" w:rsidP="00C97BD5">
      <w:pPr>
        <w:rPr>
          <w:rFonts w:ascii="Times New Roman" w:hAnsi="Times New Roman" w:cs="Times New Roman"/>
          <w:b/>
          <w:sz w:val="28"/>
          <w:szCs w:val="28"/>
        </w:rPr>
      </w:pPr>
      <w:r w:rsidRPr="00313978">
        <w:rPr>
          <w:rFonts w:ascii="Times New Roman" w:hAnsi="Times New Roman" w:cs="Times New Roman"/>
          <w:b/>
          <w:sz w:val="28"/>
          <w:szCs w:val="28"/>
        </w:rPr>
        <w:t>PRIPRAVA NA ŠVZ KARTON</w:t>
      </w:r>
      <w:r w:rsidRPr="0031397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13978">
        <w:rPr>
          <w:rFonts w:ascii="Times New Roman" w:hAnsi="Times New Roman" w:cs="Times New Roman"/>
          <w:b/>
          <w:sz w:val="28"/>
          <w:szCs w:val="28"/>
        </w:rPr>
        <w:t>. k razred:</w:t>
      </w:r>
    </w:p>
    <w:p w:rsidR="00C97BD5" w:rsidRDefault="00452B2D" w:rsidP="00C97BD5">
      <w:pPr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Ponedeljek</w:t>
      </w:r>
      <w:r w:rsidR="00C97BD5" w:rsidRPr="00313978">
        <w:rPr>
          <w:rFonts w:ascii="Times New Roman" w:hAnsi="Times New Roman" w:cs="Times New Roman"/>
          <w:b/>
          <w:sz w:val="24"/>
          <w:szCs w:val="24"/>
        </w:rPr>
        <w:t>, 1</w:t>
      </w:r>
      <w:r w:rsidRPr="00313978">
        <w:rPr>
          <w:rFonts w:ascii="Times New Roman" w:hAnsi="Times New Roman" w:cs="Times New Roman"/>
          <w:b/>
          <w:sz w:val="24"/>
          <w:szCs w:val="24"/>
        </w:rPr>
        <w:t>6</w:t>
      </w:r>
      <w:r w:rsidR="00C97BD5" w:rsidRPr="00313978">
        <w:rPr>
          <w:rFonts w:ascii="Times New Roman" w:hAnsi="Times New Roman" w:cs="Times New Roman"/>
          <w:b/>
          <w:sz w:val="24"/>
          <w:szCs w:val="24"/>
        </w:rPr>
        <w:t>.3.2020:</w:t>
      </w:r>
    </w:p>
    <w:p w:rsidR="00313978" w:rsidRPr="00313978" w:rsidRDefault="00313978" w:rsidP="00C97B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3978">
        <w:rPr>
          <w:rFonts w:ascii="Times New Roman" w:hAnsi="Times New Roman" w:cs="Times New Roman"/>
          <w:b/>
          <w:color w:val="FF0000"/>
          <w:sz w:val="24"/>
          <w:szCs w:val="24"/>
        </w:rPr>
        <w:t>HOJA NA SVEŽEM ZRAKU</w:t>
      </w:r>
    </w:p>
    <w:p w:rsidR="00C97BD5" w:rsidRPr="00313978" w:rsidRDefault="00C97BD5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Hitra hoja 3 minute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97BD5" w:rsidRPr="00313978" w:rsidRDefault="00C97BD5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nizki </w:t>
      </w:r>
      <w:proofErr w:type="spellStart"/>
      <w:r w:rsidRPr="00313978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Pr="00313978">
        <w:rPr>
          <w:rFonts w:ascii="Times New Roman" w:hAnsi="Times New Roman" w:cs="Times New Roman"/>
          <w:sz w:val="24"/>
          <w:szCs w:val="24"/>
        </w:rPr>
        <w:t xml:space="preserve"> (šteješ do 10),</w:t>
      </w:r>
    </w:p>
    <w:p w:rsidR="00C97BD5" w:rsidRPr="00313978" w:rsidRDefault="00C97BD5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brcanje v zadnjico (šteješ do 10),</w:t>
      </w:r>
    </w:p>
    <w:p w:rsidR="00C97BD5" w:rsidRPr="00313978" w:rsidRDefault="00841574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v</w:t>
      </w:r>
      <w:r w:rsidR="00C97BD5" w:rsidRPr="00313978">
        <w:rPr>
          <w:rFonts w:ascii="Times New Roman" w:hAnsi="Times New Roman" w:cs="Times New Roman"/>
          <w:sz w:val="24"/>
          <w:szCs w:val="24"/>
        </w:rPr>
        <w:t xml:space="preserve">isoki </w:t>
      </w:r>
      <w:proofErr w:type="spellStart"/>
      <w:r w:rsidR="00C97BD5" w:rsidRPr="00313978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="00C97BD5" w:rsidRPr="00313978">
        <w:rPr>
          <w:rFonts w:ascii="Times New Roman" w:hAnsi="Times New Roman" w:cs="Times New Roman"/>
          <w:sz w:val="24"/>
          <w:szCs w:val="24"/>
        </w:rPr>
        <w:t xml:space="preserve"> (šteješ do 10),</w:t>
      </w:r>
    </w:p>
    <w:p w:rsidR="00C97BD5" w:rsidRPr="00313978" w:rsidRDefault="00C97BD5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poskoki skupaj-narazen (8-krat),</w:t>
      </w:r>
    </w:p>
    <w:p w:rsidR="00C97BD5" w:rsidRPr="00313978" w:rsidRDefault="00C97BD5" w:rsidP="007B15F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 xml:space="preserve">adaljuješ 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>s hojo n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>a svežem zraku (vsaj 30 minut).</w:t>
      </w:r>
      <w:r w:rsidRPr="00313978">
        <w:rPr>
          <w:rFonts w:ascii="Times New Roman" w:hAnsi="Times New Roman" w:cs="Times New Roman"/>
          <w:sz w:val="24"/>
          <w:szCs w:val="24"/>
        </w:rPr>
        <w:t xml:space="preserve"> Medtem opazuješ n</w:t>
      </w:r>
      <w:r w:rsidRPr="00313978">
        <w:rPr>
          <w:rFonts w:ascii="Times New Roman" w:hAnsi="Times New Roman" w:cs="Times New Roman"/>
          <w:sz w:val="24"/>
          <w:szCs w:val="24"/>
        </w:rPr>
        <w:t>aravo in poslušaš ptičje petje!</w:t>
      </w:r>
      <w:r w:rsidR="002F3BE5">
        <w:rPr>
          <w:rFonts w:ascii="Times New Roman" w:hAnsi="Times New Roman" w:cs="Times New Roman"/>
          <w:sz w:val="24"/>
          <w:szCs w:val="24"/>
        </w:rPr>
        <w:t xml:space="preserve"> Poskušaj razpoznati in poimenovati rastline, živali, ki jih srečaš! Saj se spomnite, kaj smo se naučili</w:t>
      </w:r>
      <w:r w:rsidR="00CF12F7">
        <w:rPr>
          <w:rFonts w:ascii="Times New Roman" w:hAnsi="Times New Roman" w:cs="Times New Roman"/>
          <w:sz w:val="24"/>
          <w:szCs w:val="24"/>
        </w:rPr>
        <w:t xml:space="preserve"> o možgančkih</w:t>
      </w:r>
      <w:r w:rsidR="002F3BE5">
        <w:rPr>
          <w:rFonts w:ascii="Times New Roman" w:hAnsi="Times New Roman" w:cs="Times New Roman"/>
          <w:sz w:val="24"/>
          <w:szCs w:val="24"/>
        </w:rPr>
        <w:t>?!</w:t>
      </w:r>
    </w:p>
    <w:p w:rsidR="00C97BD5" w:rsidRPr="00313978" w:rsidRDefault="00C97BD5" w:rsidP="007B15F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Na koncu ne pozabi na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574" w:rsidRPr="00313978">
        <w:rPr>
          <w:rFonts w:ascii="Times New Roman" w:hAnsi="Times New Roman" w:cs="Times New Roman"/>
          <w:sz w:val="24"/>
          <w:szCs w:val="24"/>
          <w:u w:val="single"/>
        </w:rPr>
        <w:t xml:space="preserve">statične 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>raztez</w:t>
      </w:r>
      <w:r w:rsidR="00313978">
        <w:rPr>
          <w:rFonts w:ascii="Times New Roman" w:hAnsi="Times New Roman" w:cs="Times New Roman"/>
          <w:sz w:val="24"/>
          <w:szCs w:val="24"/>
          <w:u w:val="single"/>
        </w:rPr>
        <w:t>ne vaje</w:t>
      </w:r>
      <w:r w:rsidR="00650F8D">
        <w:rPr>
          <w:rFonts w:ascii="Times New Roman" w:hAnsi="Times New Roman" w:cs="Times New Roman"/>
          <w:sz w:val="24"/>
          <w:szCs w:val="24"/>
          <w:u w:val="single"/>
        </w:rPr>
        <w:t xml:space="preserve"> (za lažjo predstavo so v prilogi)</w:t>
      </w:r>
      <w:r w:rsidR="003139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7BD5" w:rsidRPr="00313978" w:rsidRDefault="00C97BD5" w:rsidP="00C97B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7BD5" w:rsidRDefault="00C97BD5" w:rsidP="00C97BD5">
      <w:pPr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Sreda, 18.3.2020</w:t>
      </w:r>
    </w:p>
    <w:p w:rsidR="00313978" w:rsidRPr="00313978" w:rsidRDefault="00313978" w:rsidP="00C97B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3978">
        <w:rPr>
          <w:rFonts w:ascii="Times New Roman" w:hAnsi="Times New Roman" w:cs="Times New Roman"/>
          <w:b/>
          <w:color w:val="FF0000"/>
          <w:sz w:val="24"/>
          <w:szCs w:val="24"/>
        </w:rPr>
        <w:t>HOJA NA SVEŽEM ZRAKU IN VAJE ZA MOČ</w:t>
      </w:r>
    </w:p>
    <w:p w:rsidR="00C97BD5" w:rsidRPr="00313978" w:rsidRDefault="00C97BD5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Hitra hoja</w:t>
      </w:r>
      <w:r w:rsidR="00841574" w:rsidRPr="00313978">
        <w:rPr>
          <w:rFonts w:ascii="Times New Roman" w:hAnsi="Times New Roman" w:cs="Times New Roman"/>
          <w:sz w:val="24"/>
          <w:szCs w:val="24"/>
          <w:u w:val="single"/>
        </w:rPr>
        <w:t xml:space="preserve"> 3 minute,</w:t>
      </w:r>
    </w:p>
    <w:p w:rsidR="00841574" w:rsidRPr="00313978" w:rsidRDefault="00841574" w:rsidP="008415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nizki </w:t>
      </w:r>
      <w:proofErr w:type="spellStart"/>
      <w:r w:rsidRPr="00313978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Pr="00313978">
        <w:rPr>
          <w:rFonts w:ascii="Times New Roman" w:hAnsi="Times New Roman" w:cs="Times New Roman"/>
          <w:sz w:val="24"/>
          <w:szCs w:val="24"/>
        </w:rPr>
        <w:t xml:space="preserve"> (šteješ do 10),</w:t>
      </w:r>
    </w:p>
    <w:p w:rsidR="00841574" w:rsidRPr="00313978" w:rsidRDefault="00841574" w:rsidP="008415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brcanje v zadnjico (šteješ do 10),</w:t>
      </w:r>
    </w:p>
    <w:p w:rsidR="00841574" w:rsidRPr="00313978" w:rsidRDefault="00841574" w:rsidP="008415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v</w:t>
      </w:r>
      <w:r w:rsidRPr="00313978">
        <w:rPr>
          <w:rFonts w:ascii="Times New Roman" w:hAnsi="Times New Roman" w:cs="Times New Roman"/>
          <w:sz w:val="24"/>
          <w:szCs w:val="24"/>
        </w:rPr>
        <w:t xml:space="preserve">isoki </w:t>
      </w:r>
      <w:proofErr w:type="spellStart"/>
      <w:r w:rsidRPr="00313978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Pr="00313978">
        <w:rPr>
          <w:rFonts w:ascii="Times New Roman" w:hAnsi="Times New Roman" w:cs="Times New Roman"/>
          <w:sz w:val="24"/>
          <w:szCs w:val="24"/>
        </w:rPr>
        <w:t xml:space="preserve"> (šteješ do 10),</w:t>
      </w:r>
    </w:p>
    <w:p w:rsidR="00841574" w:rsidRPr="00313978" w:rsidRDefault="00841574" w:rsidP="008415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poskoki skupaj-narazen (8-krat),</w:t>
      </w:r>
    </w:p>
    <w:p w:rsidR="00841574" w:rsidRPr="00313978" w:rsidRDefault="00841574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dinamične vaje, ki jih izvajamo v šoli (kroženja, odkloni, zamahi, predkloni, …)</w:t>
      </w:r>
    </w:p>
    <w:p w:rsidR="008B65CD" w:rsidRPr="00313978" w:rsidRDefault="008B65CD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HOJA ali kakršnakoli druga AKTIVNOST na svežem zraku (vsaj 20 minut).</w:t>
      </w:r>
    </w:p>
    <w:p w:rsidR="00841574" w:rsidRPr="00313978" w:rsidRDefault="00841574" w:rsidP="00C97BD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vaje za moč (</w:t>
      </w:r>
      <w:r w:rsidRPr="00313978">
        <w:rPr>
          <w:rFonts w:ascii="Times New Roman" w:hAnsi="Times New Roman" w:cs="Times New Roman"/>
          <w:b/>
          <w:sz w:val="24"/>
          <w:szCs w:val="24"/>
          <w:u w:val="single"/>
        </w:rPr>
        <w:t>delaj po lastnih sposobnostih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>, tako kot v šoli</w:t>
      </w:r>
      <w:r w:rsidR="0088540B" w:rsidRPr="0031397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139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574" w:rsidRPr="00313978" w:rsidRDefault="00841574" w:rsidP="0084157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počepi 10-krat (lahko s pomočjo stola), </w:t>
      </w:r>
    </w:p>
    <w:p w:rsidR="00841574" w:rsidRPr="00313978" w:rsidRDefault="00841574" w:rsidP="0084157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sklece 3-krat</w:t>
      </w:r>
      <w:r w:rsidR="00811CA9" w:rsidRPr="00313978">
        <w:rPr>
          <w:rFonts w:ascii="Times New Roman" w:hAnsi="Times New Roman" w:cs="Times New Roman"/>
          <w:sz w:val="24"/>
          <w:szCs w:val="24"/>
        </w:rPr>
        <w:t xml:space="preserve"> (ženske sklece ali moške sklece)</w:t>
      </w:r>
      <w:r w:rsidRPr="00313978">
        <w:rPr>
          <w:rFonts w:ascii="Times New Roman" w:hAnsi="Times New Roman" w:cs="Times New Roman"/>
          <w:sz w:val="24"/>
          <w:szCs w:val="24"/>
        </w:rPr>
        <w:t>,</w:t>
      </w:r>
    </w:p>
    <w:p w:rsidR="00841574" w:rsidRPr="00313978" w:rsidRDefault="00841574" w:rsidP="0084157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vaje za trebušne mišice 10-krat (takšne kot ji delamo v šoli),</w:t>
      </w:r>
    </w:p>
    <w:p w:rsidR="00985213" w:rsidRPr="00313978" w:rsidRDefault="00841574" w:rsidP="0098521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vaje za hrbtne mišice 10-krat (takšne kot jih delamo v šoli)</w:t>
      </w:r>
      <w:r w:rsidR="00985213" w:rsidRPr="00313978">
        <w:rPr>
          <w:rFonts w:ascii="Times New Roman" w:hAnsi="Times New Roman" w:cs="Times New Roman"/>
          <w:sz w:val="24"/>
          <w:szCs w:val="24"/>
        </w:rPr>
        <w:t>,</w:t>
      </w:r>
    </w:p>
    <w:p w:rsidR="00985213" w:rsidRPr="00313978" w:rsidRDefault="0051121D" w:rsidP="0098521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lastRenderedPageBreak/>
        <w:t xml:space="preserve">statične </w:t>
      </w:r>
      <w:r w:rsidR="00985213" w:rsidRPr="00313978">
        <w:rPr>
          <w:rFonts w:ascii="Times New Roman" w:hAnsi="Times New Roman" w:cs="Times New Roman"/>
          <w:sz w:val="24"/>
          <w:szCs w:val="24"/>
        </w:rPr>
        <w:t>razt</w:t>
      </w:r>
      <w:r w:rsidR="00650F8D">
        <w:rPr>
          <w:rFonts w:ascii="Times New Roman" w:hAnsi="Times New Roman" w:cs="Times New Roman"/>
          <w:sz w:val="24"/>
          <w:szCs w:val="24"/>
        </w:rPr>
        <w:t>ezne vaje (za lažjo predstavo so v prilogi).</w:t>
      </w:r>
    </w:p>
    <w:p w:rsidR="00D77816" w:rsidRPr="00313978" w:rsidRDefault="00D77816" w:rsidP="0084157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41574" w:rsidRPr="00313978" w:rsidRDefault="00841574" w:rsidP="0084157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15DF0" w:rsidRDefault="00C97BD5" w:rsidP="00C97B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b/>
          <w:sz w:val="24"/>
          <w:szCs w:val="24"/>
          <w:u w:val="single"/>
        </w:rPr>
        <w:t>Petek, 20.3.2020</w:t>
      </w:r>
      <w:r w:rsidR="00065B5A" w:rsidRPr="003139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3978" w:rsidRPr="00313978" w:rsidRDefault="00313978" w:rsidP="00C97B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3978">
        <w:rPr>
          <w:rFonts w:ascii="Times New Roman" w:hAnsi="Times New Roman" w:cs="Times New Roman"/>
          <w:b/>
          <w:color w:val="FF0000"/>
          <w:sz w:val="24"/>
          <w:szCs w:val="24"/>
        </w:rPr>
        <w:t>MENJAVA TEKA IN HOJE</w:t>
      </w:r>
    </w:p>
    <w:p w:rsidR="00282980" w:rsidRPr="00313978" w:rsidRDefault="005845E2" w:rsidP="00C97BD5">
      <w:pPr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PAZI NA PRAVILNO TEKAŠKO TEHNIKO</w:t>
      </w:r>
      <w:r w:rsidR="00282980" w:rsidRPr="00313978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C97BD5" w:rsidRPr="00313978" w:rsidRDefault="00282980" w:rsidP="00C97BD5">
      <w:pPr>
        <w:ind w:left="360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Glava:</w:t>
      </w:r>
      <w:r w:rsidRPr="00313978">
        <w:rPr>
          <w:rFonts w:ascii="Times New Roman" w:hAnsi="Times New Roman" w:cs="Times New Roman"/>
          <w:sz w:val="24"/>
          <w:szCs w:val="24"/>
        </w:rPr>
        <w:t xml:space="preserve"> brada gor, pogled usmerjen naravnost naprej</w:t>
      </w:r>
      <w:r w:rsidR="004C6335" w:rsidRPr="00313978">
        <w:rPr>
          <w:rFonts w:ascii="Times New Roman" w:hAnsi="Times New Roman" w:cs="Times New Roman"/>
          <w:sz w:val="24"/>
          <w:szCs w:val="24"/>
        </w:rPr>
        <w:t>.</w:t>
      </w:r>
    </w:p>
    <w:p w:rsidR="00282980" w:rsidRPr="00313978" w:rsidRDefault="00282980" w:rsidP="00C97BD5">
      <w:pPr>
        <w:ind w:left="360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Ramena in roke</w:t>
      </w:r>
      <w:r w:rsidRPr="00313978">
        <w:rPr>
          <w:rFonts w:ascii="Times New Roman" w:hAnsi="Times New Roman" w:cs="Times New Roman"/>
          <w:sz w:val="24"/>
          <w:szCs w:val="24"/>
        </w:rPr>
        <w:t>: sproščeno, naravno zamahovanje naprej in nazaj kot pri hoji, roke v komolcih pokrčene</w:t>
      </w:r>
      <w:r w:rsidR="004C6335" w:rsidRPr="00313978">
        <w:rPr>
          <w:rFonts w:ascii="Times New Roman" w:hAnsi="Times New Roman" w:cs="Times New Roman"/>
          <w:sz w:val="24"/>
          <w:szCs w:val="24"/>
        </w:rPr>
        <w:t xml:space="preserve"> pod pravim kotom</w:t>
      </w:r>
      <w:r w:rsidRPr="00313978">
        <w:rPr>
          <w:rFonts w:ascii="Times New Roman" w:hAnsi="Times New Roman" w:cs="Times New Roman"/>
          <w:sz w:val="24"/>
          <w:szCs w:val="24"/>
        </w:rPr>
        <w:t>. Ramenska os naj bo ravna, brez rotiranja.</w:t>
      </w:r>
    </w:p>
    <w:p w:rsidR="00282980" w:rsidRPr="00313978" w:rsidRDefault="00282980" w:rsidP="00C97BD5">
      <w:pPr>
        <w:ind w:left="360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Drža telesa:</w:t>
      </w:r>
      <w:r w:rsidRPr="00313978">
        <w:rPr>
          <w:rFonts w:ascii="Times New Roman" w:hAnsi="Times New Roman" w:cs="Times New Roman"/>
          <w:sz w:val="24"/>
          <w:szCs w:val="24"/>
        </w:rPr>
        <w:t xml:space="preserve"> trup naj bo vzravnan, pokončna, čvrsta drža.</w:t>
      </w:r>
    </w:p>
    <w:p w:rsidR="00282980" w:rsidRPr="00313978" w:rsidRDefault="00282980" w:rsidP="00C97B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Stopala:</w:t>
      </w:r>
      <w:r w:rsidRPr="00313978">
        <w:rPr>
          <w:rFonts w:ascii="Times New Roman" w:hAnsi="Times New Roman" w:cs="Times New Roman"/>
          <w:sz w:val="24"/>
          <w:szCs w:val="24"/>
        </w:rPr>
        <w:t xml:space="preserve"> stopala so postavljena naravnost naprej, vzporedno. Pravilen dotik stopala s tlemi je na sprednji ali srednji zunanji del stopala</w:t>
      </w:r>
      <w:r w:rsidR="004C6335" w:rsidRPr="00313978">
        <w:rPr>
          <w:rFonts w:ascii="Times New Roman" w:hAnsi="Times New Roman" w:cs="Times New Roman"/>
          <w:sz w:val="24"/>
          <w:szCs w:val="24"/>
        </w:rPr>
        <w:t>.</w:t>
      </w:r>
    </w:p>
    <w:p w:rsidR="00C97BD5" w:rsidRPr="00313978" w:rsidRDefault="008214A4" w:rsidP="008214A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>Počasen tek 3 minute</w:t>
      </w:r>
      <w:r w:rsidR="00282980" w:rsidRPr="00313978">
        <w:rPr>
          <w:rFonts w:ascii="Times New Roman" w:hAnsi="Times New Roman" w:cs="Times New Roman"/>
          <w:b/>
          <w:sz w:val="24"/>
          <w:szCs w:val="24"/>
        </w:rPr>
        <w:t>,</w:t>
      </w:r>
    </w:p>
    <w:p w:rsidR="008214A4" w:rsidRPr="00313978" w:rsidRDefault="008214A4" w:rsidP="008214A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nizki </w:t>
      </w:r>
      <w:proofErr w:type="spellStart"/>
      <w:r w:rsidRPr="00313978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Pr="00313978">
        <w:rPr>
          <w:rFonts w:ascii="Times New Roman" w:hAnsi="Times New Roman" w:cs="Times New Roman"/>
          <w:sz w:val="24"/>
          <w:szCs w:val="24"/>
        </w:rPr>
        <w:t xml:space="preserve"> (šteješ do 10),</w:t>
      </w:r>
    </w:p>
    <w:p w:rsidR="008214A4" w:rsidRPr="00313978" w:rsidRDefault="008214A4" w:rsidP="008214A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brcanje v zadnjico (šteješ do 10),</w:t>
      </w:r>
    </w:p>
    <w:p w:rsidR="008214A4" w:rsidRPr="00313978" w:rsidRDefault="008214A4" w:rsidP="008214A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visoki </w:t>
      </w:r>
      <w:proofErr w:type="spellStart"/>
      <w:r w:rsidRPr="00313978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Pr="00313978">
        <w:rPr>
          <w:rFonts w:ascii="Times New Roman" w:hAnsi="Times New Roman" w:cs="Times New Roman"/>
          <w:sz w:val="24"/>
          <w:szCs w:val="24"/>
        </w:rPr>
        <w:t xml:space="preserve"> (šteješ do 10),</w:t>
      </w:r>
    </w:p>
    <w:p w:rsidR="008214A4" w:rsidRPr="00313978" w:rsidRDefault="008214A4" w:rsidP="008214A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poskoki skupaj-narazen (8-krat),</w:t>
      </w:r>
    </w:p>
    <w:p w:rsidR="00282980" w:rsidRPr="00313978" w:rsidRDefault="008214A4" w:rsidP="0051121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dinamične vaje, ki jih izvajamo v šoli (kroženja, odkloni, zamahi, predkloni, …)</w:t>
      </w:r>
      <w:r w:rsidRPr="00313978">
        <w:rPr>
          <w:rFonts w:ascii="Times New Roman" w:hAnsi="Times New Roman" w:cs="Times New Roman"/>
          <w:sz w:val="24"/>
          <w:szCs w:val="24"/>
        </w:rPr>
        <w:t>,</w:t>
      </w:r>
    </w:p>
    <w:p w:rsidR="008214A4" w:rsidRPr="00313978" w:rsidRDefault="005845E2" w:rsidP="0081094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b/>
          <w:sz w:val="24"/>
          <w:szCs w:val="24"/>
        </w:rPr>
        <w:t xml:space="preserve">menjava teka in hoje (6-krat ponoviš cikel: </w:t>
      </w:r>
      <w:r w:rsidR="008214A4" w:rsidRPr="00313978">
        <w:rPr>
          <w:rFonts w:ascii="Times New Roman" w:hAnsi="Times New Roman" w:cs="Times New Roman"/>
          <w:b/>
          <w:sz w:val="24"/>
          <w:szCs w:val="24"/>
        </w:rPr>
        <w:t>1 minuta teka/30 sekund hoje</w:t>
      </w:r>
      <w:r w:rsidRPr="00313978">
        <w:rPr>
          <w:rFonts w:ascii="Times New Roman" w:hAnsi="Times New Roman" w:cs="Times New Roman"/>
          <w:b/>
          <w:sz w:val="24"/>
          <w:szCs w:val="24"/>
        </w:rPr>
        <w:t>)</w:t>
      </w:r>
    </w:p>
    <w:p w:rsidR="005845E2" w:rsidRPr="00313978" w:rsidRDefault="005845E2" w:rsidP="008214A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>1 minuto počasi tečeš, nato 30 sekund hodiš, ponovno 1 minuto tečeš, nato 30 sekund hodiš, 1 minuto tečeš, nato 30 sekund hodiš, 1 minuto tečeš, nato 30 sekund hodiš, 1 minuto tečeš, 30 sekund hodiš, 1 minuto tečeš, 30 sekund hodiš.</w:t>
      </w:r>
    </w:p>
    <w:p w:rsidR="0051121D" w:rsidRPr="00313978" w:rsidRDefault="0051121D" w:rsidP="0051121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Statične </w:t>
      </w:r>
      <w:r w:rsidR="00650F8D">
        <w:rPr>
          <w:rFonts w:ascii="Times New Roman" w:hAnsi="Times New Roman" w:cs="Times New Roman"/>
          <w:sz w:val="24"/>
          <w:szCs w:val="24"/>
        </w:rPr>
        <w:t>raztezne vaje (za lažjo predstavo so v prilogi).</w:t>
      </w:r>
      <w:bookmarkStart w:id="0" w:name="_GoBack"/>
      <w:bookmarkEnd w:id="0"/>
    </w:p>
    <w:p w:rsidR="00282980" w:rsidRPr="00313978" w:rsidRDefault="00282980" w:rsidP="008214A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82980" w:rsidRPr="00313978" w:rsidRDefault="00282980" w:rsidP="0028298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UČENCI in UČENKE, ki tekaško še niste dobro pripravljeni</w:t>
      </w:r>
      <w:r w:rsidRPr="00313978">
        <w:rPr>
          <w:rFonts w:ascii="Times New Roman" w:hAnsi="Times New Roman" w:cs="Times New Roman"/>
          <w:sz w:val="24"/>
          <w:szCs w:val="24"/>
        </w:rPr>
        <w:t xml:space="preserve">, </w:t>
      </w:r>
      <w:r w:rsidRPr="00313978">
        <w:rPr>
          <w:rFonts w:ascii="Times New Roman" w:hAnsi="Times New Roman" w:cs="Times New Roman"/>
          <w:sz w:val="24"/>
          <w:szCs w:val="24"/>
        </w:rPr>
        <w:t xml:space="preserve">izberite različico </w:t>
      </w:r>
      <w:r w:rsidRPr="00313978">
        <w:rPr>
          <w:rFonts w:ascii="Times New Roman" w:hAnsi="Times New Roman" w:cs="Times New Roman"/>
          <w:b/>
          <w:sz w:val="24"/>
          <w:szCs w:val="24"/>
        </w:rPr>
        <w:t>(</w:t>
      </w:r>
      <w:r w:rsidRPr="00313978">
        <w:rPr>
          <w:rFonts w:ascii="Times New Roman" w:hAnsi="Times New Roman" w:cs="Times New Roman"/>
          <w:b/>
          <w:sz w:val="24"/>
          <w:szCs w:val="24"/>
        </w:rPr>
        <w:t xml:space="preserve">6-krat ponoviš cikel: </w:t>
      </w:r>
      <w:r w:rsidRPr="00313978">
        <w:rPr>
          <w:rFonts w:ascii="Times New Roman" w:hAnsi="Times New Roman" w:cs="Times New Roman"/>
          <w:b/>
          <w:sz w:val="24"/>
          <w:szCs w:val="24"/>
        </w:rPr>
        <w:t>20 sekund teka, 1 minuta hoje).</w:t>
      </w:r>
    </w:p>
    <w:p w:rsidR="00282980" w:rsidRPr="00313978" w:rsidRDefault="00282980" w:rsidP="008214A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45E2" w:rsidRDefault="005845E2" w:rsidP="008214A4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  <w:u w:val="single"/>
        </w:rPr>
        <w:t>ŠPORTNIKI in tisti, ki ste tekaško že bolje pripravljeni,</w:t>
      </w:r>
      <w:r w:rsidRPr="00313978">
        <w:rPr>
          <w:rFonts w:ascii="Times New Roman" w:hAnsi="Times New Roman" w:cs="Times New Roman"/>
          <w:sz w:val="24"/>
          <w:szCs w:val="24"/>
        </w:rPr>
        <w:t xml:space="preserve"> izberite to različico: (</w:t>
      </w:r>
      <w:r w:rsidRPr="00313978">
        <w:rPr>
          <w:rFonts w:ascii="Times New Roman" w:hAnsi="Times New Roman" w:cs="Times New Roman"/>
          <w:b/>
          <w:sz w:val="24"/>
          <w:szCs w:val="24"/>
        </w:rPr>
        <w:t>6-krat ponoviš cikel: 90 sekund teka/30 sekund hoje).</w:t>
      </w:r>
    </w:p>
    <w:p w:rsidR="00650F8D" w:rsidRDefault="00650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F8D" w:rsidRDefault="00650F8D" w:rsidP="008214A4">
      <w:pPr>
        <w:pStyle w:val="Odstavekseznama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w:t>PRILOGA – statične raztezne vaje</w:t>
      </w:r>
    </w:p>
    <w:p w:rsidR="00650F8D" w:rsidRDefault="00650F8D" w:rsidP="008214A4">
      <w:pPr>
        <w:pStyle w:val="Odstavekseznama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650F8D" w:rsidRPr="00313978" w:rsidRDefault="00650F8D" w:rsidP="008214A4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4476750" cy="4743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tezne va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D5" w:rsidRPr="00313978" w:rsidRDefault="00C97BD5" w:rsidP="00C97B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3B27" w:rsidRPr="00313978" w:rsidRDefault="008D3B27">
      <w:pPr>
        <w:rPr>
          <w:rFonts w:ascii="Times New Roman" w:hAnsi="Times New Roman" w:cs="Times New Roman"/>
          <w:sz w:val="24"/>
          <w:szCs w:val="24"/>
        </w:rPr>
      </w:pPr>
    </w:p>
    <w:sectPr w:rsidR="008D3B27" w:rsidRPr="0031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C5E"/>
    <w:multiLevelType w:val="hybridMultilevel"/>
    <w:tmpl w:val="BBAAEBC4"/>
    <w:lvl w:ilvl="0" w:tplc="A4A608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5"/>
    <w:rsid w:val="00065B5A"/>
    <w:rsid w:val="00282980"/>
    <w:rsid w:val="002F3BE5"/>
    <w:rsid w:val="00313978"/>
    <w:rsid w:val="00315DF0"/>
    <w:rsid w:val="00452B2D"/>
    <w:rsid w:val="004651D3"/>
    <w:rsid w:val="004C6335"/>
    <w:rsid w:val="0051121D"/>
    <w:rsid w:val="005845E2"/>
    <w:rsid w:val="00650F8D"/>
    <w:rsid w:val="007404B0"/>
    <w:rsid w:val="00811CA9"/>
    <w:rsid w:val="00815F8D"/>
    <w:rsid w:val="008214A4"/>
    <w:rsid w:val="00841574"/>
    <w:rsid w:val="0088540B"/>
    <w:rsid w:val="008B65CD"/>
    <w:rsid w:val="008D3B27"/>
    <w:rsid w:val="00985213"/>
    <w:rsid w:val="009E35F2"/>
    <w:rsid w:val="00C97BD5"/>
    <w:rsid w:val="00CF12F7"/>
    <w:rsid w:val="00D77816"/>
    <w:rsid w:val="00DB04AD"/>
    <w:rsid w:val="00E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C3C"/>
  <w15:chartTrackingRefBased/>
  <w15:docId w15:val="{1FA553FF-656C-4EAB-ADD6-DF787D1D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B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B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7BD5"/>
    <w:rPr>
      <w:color w:val="0000FF"/>
      <w:u w:val="single"/>
    </w:rPr>
  </w:style>
  <w:style w:type="paragraph" w:customStyle="1" w:styleId="xzvds">
    <w:name w:val="xzvds"/>
    <w:basedOn w:val="Navaden"/>
    <w:rsid w:val="00C9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7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21</cp:revision>
  <dcterms:created xsi:type="dcterms:W3CDTF">2020-03-14T20:29:00Z</dcterms:created>
  <dcterms:modified xsi:type="dcterms:W3CDTF">2020-03-15T11:44:00Z</dcterms:modified>
</cp:coreProperties>
</file>