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Sonja Najman Vedenik</w:t>
      </w:r>
    </w:p>
    <w:p w:rsidR="003A4264" w:rsidRDefault="005639F7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02E5">
        <w:rPr>
          <w:rFonts w:ascii="Arial" w:hAnsi="Arial" w:cs="Arial"/>
          <w:sz w:val="24"/>
          <w:szCs w:val="24"/>
        </w:rPr>
        <w:t xml:space="preserve">. TEDEN: 30. 3. – </w:t>
      </w:r>
      <w:r w:rsidR="00D53247">
        <w:rPr>
          <w:rFonts w:ascii="Arial" w:hAnsi="Arial" w:cs="Arial"/>
          <w:sz w:val="24"/>
          <w:szCs w:val="24"/>
        </w:rPr>
        <w:t>3.</w:t>
      </w:r>
      <w:r w:rsidR="00BB02E5">
        <w:rPr>
          <w:rFonts w:ascii="Arial" w:hAnsi="Arial" w:cs="Arial"/>
          <w:sz w:val="24"/>
          <w:szCs w:val="24"/>
        </w:rPr>
        <w:t xml:space="preserve"> 4.</w:t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FA1EE8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3A4264" w:rsidRDefault="003A4264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 w:rsidR="00D53247">
        <w:rPr>
          <w:rFonts w:ascii="Arial" w:hAnsi="Arial" w:cs="Arial"/>
          <w:b/>
          <w:sz w:val="24"/>
          <w:szCs w:val="24"/>
        </w:rPr>
        <w:t xml:space="preserve"> </w:t>
      </w:r>
      <w:r w:rsidR="00042C12">
        <w:rPr>
          <w:rFonts w:ascii="Arial" w:hAnsi="Arial" w:cs="Arial"/>
          <w:sz w:val="24"/>
          <w:szCs w:val="24"/>
        </w:rPr>
        <w:t>za 3</w:t>
      </w:r>
      <w:r w:rsidR="00D53247">
        <w:rPr>
          <w:rFonts w:ascii="Arial" w:hAnsi="Arial" w:cs="Arial"/>
          <w:sz w:val="24"/>
          <w:szCs w:val="24"/>
        </w:rPr>
        <w:t>. teden samostojnega učenja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3A4264" w:rsidRDefault="003A4264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>V kolikor imaš težave, nečesa ne razumeš, ne znaš rešiti ali ne najdeš, prosim, da mi pišeš na zgornji elektronski naslov (</w:t>
      </w:r>
      <w:r w:rsidR="005E7F29">
        <w:rPr>
          <w:rFonts w:ascii="Arial" w:hAnsi="Arial" w:cs="Arial"/>
          <w:sz w:val="24"/>
          <w:szCs w:val="24"/>
        </w:rPr>
        <w:t>e-</w:t>
      </w:r>
      <w:r w:rsidRPr="003A4264">
        <w:rPr>
          <w:rFonts w:ascii="Arial" w:hAnsi="Arial" w:cs="Arial"/>
          <w:sz w:val="24"/>
          <w:szCs w:val="24"/>
        </w:rPr>
        <w:t xml:space="preserve">mail). </w:t>
      </w: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280917">
        <w:rPr>
          <w:rFonts w:ascii="Arial" w:hAnsi="Arial" w:cs="Arial"/>
          <w:b/>
          <w:sz w:val="24"/>
          <w:szCs w:val="24"/>
          <w:u w:val="single"/>
        </w:rPr>
        <w:t>NOVOST:</w:t>
      </w:r>
      <w:r>
        <w:rPr>
          <w:rFonts w:ascii="Arial" w:hAnsi="Arial" w:cs="Arial"/>
          <w:sz w:val="24"/>
          <w:szCs w:val="24"/>
        </w:rPr>
        <w:t xml:space="preserve"> Na e-maile odgovarjam v svojem času, zato prosim, da ste potrpežljivi in mi ne pošiljate mailov večkrat ali preverjate, če sem že pregledala. VSE bom pregledala, in vam kmalu sporočila. </w:t>
      </w:r>
    </w:p>
    <w:p w:rsidR="0065268C" w:rsidRDefault="0065268C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Pr="00280917" w:rsidRDefault="00042C12" w:rsidP="00FA1EE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80917">
        <w:rPr>
          <w:rFonts w:ascii="Arial" w:hAnsi="Arial" w:cs="Arial"/>
          <w:b/>
          <w:sz w:val="28"/>
          <w:szCs w:val="28"/>
          <w:u w:val="single"/>
        </w:rPr>
        <w:t>POMEMBNO OBVESTILO!</w:t>
      </w:r>
    </w:p>
    <w:p w:rsidR="00042C12" w:rsidRP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042C12">
        <w:rPr>
          <w:rFonts w:ascii="Arial" w:hAnsi="Arial" w:cs="Arial"/>
          <w:b/>
          <w:color w:val="FF0000"/>
          <w:sz w:val="24"/>
          <w:szCs w:val="24"/>
        </w:rPr>
        <w:t>V tem tednu imate ROK do TORKA, DO 12-TE URE, da mi VSI pošljete naloge</w:t>
      </w:r>
      <w:r w:rsidR="00280917">
        <w:rPr>
          <w:rFonts w:ascii="Arial" w:hAnsi="Arial" w:cs="Arial"/>
          <w:b/>
          <w:color w:val="FF0000"/>
          <w:sz w:val="24"/>
          <w:szCs w:val="24"/>
        </w:rPr>
        <w:t xml:space="preserve"> od prejšnjega tedna</w:t>
      </w:r>
      <w:r w:rsidRPr="00042C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80917">
        <w:rPr>
          <w:rFonts w:ascii="Arial" w:hAnsi="Arial" w:cs="Arial"/>
          <w:b/>
          <w:sz w:val="24"/>
          <w:szCs w:val="24"/>
        </w:rPr>
        <w:t xml:space="preserve">– morali ste poslati </w:t>
      </w:r>
      <w:r w:rsidRPr="0034493D">
        <w:rPr>
          <w:rFonts w:ascii="Arial" w:hAnsi="Arial" w:cs="Arial"/>
          <w:b/>
          <w:color w:val="002060"/>
          <w:sz w:val="24"/>
          <w:szCs w:val="24"/>
          <w:u w:val="single"/>
        </w:rPr>
        <w:t>PREGLEDANE</w:t>
      </w:r>
      <w:r w:rsidRPr="0034493D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280917">
        <w:rPr>
          <w:rFonts w:ascii="Arial" w:hAnsi="Arial" w:cs="Arial"/>
          <w:b/>
          <w:color w:val="002060"/>
          <w:sz w:val="24"/>
          <w:szCs w:val="24"/>
        </w:rPr>
        <w:t>odgovore na vprašanja za ponavljanje</w:t>
      </w:r>
      <w:r w:rsidRPr="00280917">
        <w:rPr>
          <w:rFonts w:ascii="Arial" w:hAnsi="Arial" w:cs="Arial"/>
          <w:b/>
          <w:sz w:val="24"/>
          <w:szCs w:val="24"/>
        </w:rPr>
        <w:t xml:space="preserve">. </w:t>
      </w:r>
      <w:r w:rsidRPr="00042C12">
        <w:rPr>
          <w:rFonts w:ascii="Arial" w:hAnsi="Arial" w:cs="Arial"/>
          <w:sz w:val="24"/>
          <w:szCs w:val="24"/>
        </w:rPr>
        <w:t>Nepregledani, nepopolni in neoznačeni odgovori ne veljajo!</w:t>
      </w:r>
    </w:p>
    <w:p w:rsidR="0034493D" w:rsidRDefault="0034493D" w:rsidP="003449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tem dobite 2 zvezdici, obenem bom jaz vedela, da delate, da nimate težav in da je pri vas vse v redu. </w:t>
      </w:r>
    </w:p>
    <w:p w:rsidR="0034493D" w:rsidRDefault="0034493D" w:rsidP="003449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do torka, do 12.00, ne bom dobila od vas poslanih nalog, bom sprva sporočila </w:t>
      </w:r>
      <w:r w:rsidRPr="0034493D">
        <w:rPr>
          <w:rFonts w:ascii="Arial" w:hAnsi="Arial" w:cs="Arial"/>
          <w:sz w:val="24"/>
          <w:szCs w:val="24"/>
          <w:u w:val="single"/>
        </w:rPr>
        <w:t>razredničarki</w:t>
      </w:r>
      <w:r w:rsidRPr="003449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če bova ocenili, da je potrebno, bom tudi poklicala </w:t>
      </w:r>
      <w:r w:rsidRPr="0034493D">
        <w:rPr>
          <w:rFonts w:ascii="Arial" w:hAnsi="Arial" w:cs="Arial"/>
          <w:sz w:val="24"/>
          <w:szCs w:val="24"/>
          <w:u w:val="single"/>
        </w:rPr>
        <w:t>starše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493D" w:rsidRDefault="0034493D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280917" w:rsidRPr="0034493D" w:rsidRDefault="0034493D" w:rsidP="00FA1E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4493D">
        <w:rPr>
          <w:rFonts w:ascii="Arial" w:hAnsi="Arial" w:cs="Arial"/>
          <w:b/>
          <w:sz w:val="24"/>
          <w:szCs w:val="24"/>
          <w:u w:val="single"/>
        </w:rPr>
        <w:t>Kdor je že poslal, pa ima samo nalogo za ta teden.</w:t>
      </w: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enkrat – </w:t>
      </w:r>
      <w:r w:rsidRPr="00280917">
        <w:rPr>
          <w:rFonts w:ascii="Arial" w:hAnsi="Arial" w:cs="Arial"/>
          <w:b/>
          <w:sz w:val="24"/>
          <w:szCs w:val="24"/>
          <w:u w:val="single"/>
        </w:rPr>
        <w:t>DOBRO PREBERI naloge od obeh tednov:</w:t>
      </w:r>
    </w:p>
    <w:p w:rsidR="00042C12" w:rsidRDefault="00042C12" w:rsidP="00FA1EE8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42C12">
        <w:rPr>
          <w:rFonts w:ascii="Arial" w:hAnsi="Arial" w:cs="Arial"/>
          <w:sz w:val="24"/>
          <w:szCs w:val="24"/>
        </w:rPr>
        <w:t xml:space="preserve">v prvem tednu si ponavljal in utrjeval s pomočjo i-učbenika, učbenika in zvezka, ter odgovarjal na vprašanja. </w:t>
      </w:r>
    </w:p>
    <w:p w:rsidR="00042C12" w:rsidRDefault="00042C12" w:rsidP="00FA1EE8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42C12">
        <w:rPr>
          <w:rFonts w:ascii="Arial" w:hAnsi="Arial" w:cs="Arial"/>
          <w:sz w:val="24"/>
          <w:szCs w:val="24"/>
        </w:rPr>
        <w:t xml:space="preserve"> drugem tednu je bilo to potrebno pregledati</w:t>
      </w:r>
      <w:r w:rsidR="00280917">
        <w:rPr>
          <w:rFonts w:ascii="Arial" w:hAnsi="Arial" w:cs="Arial"/>
          <w:sz w:val="24"/>
          <w:szCs w:val="24"/>
        </w:rPr>
        <w:t xml:space="preserve"> in POPRAVITI</w:t>
      </w:r>
      <w:r w:rsidRPr="00042C12">
        <w:rPr>
          <w:rFonts w:ascii="Arial" w:hAnsi="Arial" w:cs="Arial"/>
          <w:sz w:val="24"/>
          <w:szCs w:val="24"/>
        </w:rPr>
        <w:t xml:space="preserve">. </w:t>
      </w:r>
    </w:p>
    <w:p w:rsidR="00280917" w:rsidRDefault="00280917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042C12">
        <w:rPr>
          <w:rFonts w:ascii="Arial" w:hAnsi="Arial" w:cs="Arial"/>
          <w:sz w:val="24"/>
          <w:szCs w:val="24"/>
        </w:rPr>
        <w:t xml:space="preserve">Nihče ni sporočil, da mi ne bi mogel pošiljati e-mailov, zato sklepam, da samo še niste opravili svoje delo. </w:t>
      </w:r>
    </w:p>
    <w:p w:rsidR="00280917" w:rsidRDefault="00280917" w:rsidP="00FA1E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42C12" w:rsidRPr="00280917" w:rsidRDefault="00042C12" w:rsidP="00FA1EE8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280917">
        <w:rPr>
          <w:rFonts w:ascii="Arial" w:hAnsi="Arial" w:cs="Arial"/>
          <w:b/>
          <w:color w:val="006600"/>
          <w:sz w:val="28"/>
          <w:szCs w:val="28"/>
          <w:u w:val="single"/>
        </w:rPr>
        <w:t>Naj vam povem, da sem IZREDNO PONOSNA IN VESELA, saj je več kot polovica vas to delo že opravila!!!</w:t>
      </w: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Pr="00DC6F09" w:rsidRDefault="00042C12" w:rsidP="00FA1EE8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0. 3. 2020 – 3. 4</w:t>
      </w:r>
      <w:r w:rsidRPr="00DC6F09">
        <w:rPr>
          <w:rFonts w:ascii="Arial" w:hAnsi="Arial" w:cs="Arial"/>
          <w:b/>
          <w:sz w:val="32"/>
          <w:szCs w:val="32"/>
        </w:rPr>
        <w:t>. 2020</w:t>
      </w:r>
    </w:p>
    <w:p w:rsidR="00042C12" w:rsidRPr="003A4264" w:rsidRDefault="00042C12" w:rsidP="00FA1EE8">
      <w:pPr>
        <w:pStyle w:val="Odstavekseznama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42C12" w:rsidRPr="00140988" w:rsidRDefault="00042C12" w:rsidP="00FA1EE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0988">
        <w:rPr>
          <w:rFonts w:ascii="Arial" w:hAnsi="Arial" w:cs="Arial"/>
          <w:b/>
          <w:sz w:val="28"/>
          <w:szCs w:val="28"/>
          <w:u w:val="single"/>
        </w:rPr>
        <w:t>1. ŠOLSKA URA – p</w:t>
      </w:r>
      <w:r>
        <w:rPr>
          <w:rFonts w:ascii="Arial" w:hAnsi="Arial" w:cs="Arial"/>
          <w:b/>
          <w:sz w:val="28"/>
          <w:szCs w:val="28"/>
          <w:u w:val="single"/>
        </w:rPr>
        <w:t xml:space="preserve">regled </w:t>
      </w:r>
      <w:r w:rsidR="00FA1EE8">
        <w:rPr>
          <w:rFonts w:ascii="Arial" w:hAnsi="Arial" w:cs="Arial"/>
          <w:b/>
          <w:sz w:val="28"/>
          <w:szCs w:val="28"/>
          <w:u w:val="single"/>
        </w:rPr>
        <w:t>lastnih zapiskov</w:t>
      </w:r>
      <w:r w:rsidR="00FA1EE8" w:rsidRPr="00FA1EE8">
        <w:rPr>
          <w:rFonts w:ascii="Arial" w:hAnsi="Arial" w:cs="Arial"/>
          <w:sz w:val="28"/>
          <w:szCs w:val="28"/>
        </w:rPr>
        <w:t xml:space="preserve"> (in dopisovanje za tiste, ki nimajo vsega urejenega)</w:t>
      </w:r>
    </w:p>
    <w:p w:rsidR="00042C12" w:rsidRDefault="00042C12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EE8" w:rsidRPr="00FA1EE8" w:rsidRDefault="00FA1EE8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FA1EE8">
        <w:rPr>
          <w:rFonts w:ascii="Arial" w:hAnsi="Arial" w:cs="Arial"/>
          <w:sz w:val="24"/>
          <w:szCs w:val="24"/>
        </w:rPr>
        <w:t xml:space="preserve">Trenutno imamo med razredi nekaj razlik, zato imate </w:t>
      </w:r>
      <w:r w:rsidRPr="00FA1EE8">
        <w:rPr>
          <w:rFonts w:ascii="Arial" w:hAnsi="Arial" w:cs="Arial"/>
          <w:b/>
          <w:sz w:val="24"/>
          <w:szCs w:val="24"/>
        </w:rPr>
        <w:t>VSI nalogo</w:t>
      </w:r>
      <w:r w:rsidRPr="00FA1EE8">
        <w:rPr>
          <w:rFonts w:ascii="Arial" w:hAnsi="Arial" w:cs="Arial"/>
          <w:sz w:val="24"/>
          <w:szCs w:val="24"/>
        </w:rPr>
        <w:t>, preveriti, do kam so vaši zapiski</w:t>
      </w:r>
      <w:r>
        <w:rPr>
          <w:rFonts w:ascii="Arial" w:hAnsi="Arial" w:cs="Arial"/>
          <w:sz w:val="24"/>
          <w:szCs w:val="24"/>
        </w:rPr>
        <w:t xml:space="preserve"> urejeni</w:t>
      </w:r>
      <w:r w:rsidRPr="00FA1EE8">
        <w:rPr>
          <w:rFonts w:ascii="Arial" w:hAnsi="Arial" w:cs="Arial"/>
          <w:sz w:val="24"/>
          <w:szCs w:val="24"/>
        </w:rPr>
        <w:t xml:space="preserve">, če zapiski niso v redu, </w:t>
      </w:r>
      <w:r w:rsidRPr="00FA1EE8">
        <w:rPr>
          <w:rFonts w:ascii="Arial" w:hAnsi="Arial" w:cs="Arial"/>
          <w:b/>
          <w:sz w:val="24"/>
          <w:szCs w:val="24"/>
        </w:rPr>
        <w:t>jih uredite</w:t>
      </w:r>
      <w:r w:rsidRPr="00FA1EE8">
        <w:rPr>
          <w:rFonts w:ascii="Arial" w:hAnsi="Arial" w:cs="Arial"/>
          <w:sz w:val="24"/>
          <w:szCs w:val="24"/>
        </w:rPr>
        <w:t xml:space="preserve">, za tiste, katerim je to nova snov, pa jo </w:t>
      </w:r>
      <w:r w:rsidRPr="00FA1EE8">
        <w:rPr>
          <w:rFonts w:ascii="Arial" w:hAnsi="Arial" w:cs="Arial"/>
          <w:b/>
          <w:sz w:val="24"/>
          <w:szCs w:val="24"/>
        </w:rPr>
        <w:t>prepišite</w:t>
      </w:r>
      <w:r w:rsidRPr="00FA1EE8">
        <w:rPr>
          <w:rFonts w:ascii="Arial" w:hAnsi="Arial" w:cs="Arial"/>
          <w:sz w:val="24"/>
          <w:szCs w:val="24"/>
        </w:rPr>
        <w:t xml:space="preserve">. </w:t>
      </w:r>
    </w:p>
    <w:p w:rsidR="00042C12" w:rsidRDefault="00042C12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A1EE8" w:rsidRPr="00FA1EE8" w:rsidRDefault="00FA1EE8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FA1EE8">
        <w:rPr>
          <w:rFonts w:ascii="Arial" w:hAnsi="Arial" w:cs="Arial"/>
          <w:sz w:val="24"/>
          <w:szCs w:val="24"/>
        </w:rPr>
        <w:t xml:space="preserve">VSI bi morali imeti veliki naslov OBNOVLJIVI IN NEOBNOVLJIVI VIRI ENERGIJE in pod tem opise virov energije: </w:t>
      </w:r>
    </w:p>
    <w:p w:rsidR="00FA1EE8" w:rsidRP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A1EE8">
        <w:rPr>
          <w:rFonts w:ascii="Arial" w:hAnsi="Arial" w:cs="Arial"/>
          <w:b/>
          <w:sz w:val="24"/>
          <w:szCs w:val="24"/>
          <w:u w:val="single"/>
        </w:rPr>
        <w:t>OBNOVLJIVI VIRI ENERGIJE:</w:t>
      </w:r>
    </w:p>
    <w:p w:rsidR="00042C12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SONCE, 2. VODA, 3. VETER, 4. BIOMASA, 5. GEOTERMALNA ENERGIJA.</w:t>
      </w:r>
    </w:p>
    <w:p w:rsidR="00FA1EE8" w:rsidRDefault="00FA1EE8" w:rsidP="00FA1EE8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FA1EE8" w:rsidRPr="00FA1EE8" w:rsidRDefault="00FA1EE8" w:rsidP="00FA1EE8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FA1EE8">
        <w:rPr>
          <w:rFonts w:ascii="Arial" w:hAnsi="Arial" w:cs="Arial"/>
          <w:b/>
          <w:color w:val="0070C0"/>
          <w:sz w:val="24"/>
          <w:szCs w:val="24"/>
        </w:rPr>
        <w:t>Mogoče pa nekateri pa še nimate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tega dela – če ne, ga prepišite!</w:t>
      </w:r>
      <w:r w:rsidRPr="00FA1EE8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EE8" w:rsidRP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A1EE8">
        <w:rPr>
          <w:rFonts w:ascii="Arial" w:hAnsi="Arial" w:cs="Arial"/>
          <w:b/>
          <w:sz w:val="24"/>
          <w:szCs w:val="24"/>
          <w:u w:val="single"/>
        </w:rPr>
        <w:t>NEOBNOVLJIVI VIRI ENERGIJE:</w:t>
      </w:r>
    </w:p>
    <w:p w:rsidR="00FA1EE8" w:rsidRPr="00FA1EE8" w:rsidRDefault="00FA1EE8" w:rsidP="00FA1EE8">
      <w:pPr>
        <w:spacing w:line="36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FA1EE8">
        <w:rPr>
          <w:rFonts w:ascii="Arial" w:hAnsi="Arial" w:cs="Arial"/>
          <w:b/>
          <w:color w:val="C00000"/>
          <w:sz w:val="24"/>
          <w:szCs w:val="24"/>
          <w:u w:val="single"/>
        </w:rPr>
        <w:t>6. FOSILNA GORIVA</w:t>
      </w:r>
    </w:p>
    <w:p w:rsidR="00FA1EE8" w:rsidRPr="00433F59" w:rsidRDefault="00FA1EE8" w:rsidP="00FA1EE8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color w:val="FF0000"/>
          <w:sz w:val="24"/>
          <w:szCs w:val="24"/>
        </w:rPr>
        <w:t>NAFTA</w:t>
      </w:r>
      <w:r w:rsidRPr="00433F59">
        <w:rPr>
          <w:rFonts w:ascii="Arial" w:hAnsi="Arial" w:cs="Arial"/>
          <w:sz w:val="24"/>
          <w:szCs w:val="24"/>
        </w:rPr>
        <w:t xml:space="preserve"> – nastane iz odmrlih mikroskopsko majhnih morskih bitij (PLANKTONA). za nastanek je potrebno:</w:t>
      </w:r>
    </w:p>
    <w:p w:rsidR="00FA1EE8" w:rsidRPr="00433F59" w:rsidRDefault="00FA1EE8" w:rsidP="00FA1EE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sz w:val="24"/>
          <w:szCs w:val="24"/>
        </w:rPr>
        <w:t>milijoni let</w:t>
      </w:r>
    </w:p>
    <w:p w:rsidR="00FA1EE8" w:rsidRPr="00433F59" w:rsidRDefault="00FA1EE8" w:rsidP="00FA1EE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sz w:val="24"/>
          <w:szCs w:val="24"/>
        </w:rPr>
        <w:t>visok pritisk</w:t>
      </w:r>
    </w:p>
    <w:p w:rsidR="00FA1EE8" w:rsidRPr="00433F59" w:rsidRDefault="00FA1EE8" w:rsidP="00FA1EE8">
      <w:pPr>
        <w:pStyle w:val="Odstavekseznama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sz w:val="24"/>
          <w:szCs w:val="24"/>
        </w:rPr>
        <w:t>visoka temperatura.</w:t>
      </w:r>
    </w:p>
    <w:p w:rsidR="00FA1EE8" w:rsidRPr="00433F59" w:rsidRDefault="00FA1EE8" w:rsidP="00FA1EE8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color w:val="FF0000"/>
          <w:sz w:val="24"/>
          <w:szCs w:val="24"/>
        </w:rPr>
        <w:t xml:space="preserve">ZEMELJSKI PLIN </w:t>
      </w:r>
      <w:r w:rsidRPr="00433F59">
        <w:rPr>
          <w:rFonts w:ascii="Arial" w:hAnsi="Arial" w:cs="Arial"/>
          <w:sz w:val="24"/>
          <w:szCs w:val="24"/>
        </w:rPr>
        <w:t xml:space="preserve">– nastane po istem postopku kot nafta. </w:t>
      </w:r>
    </w:p>
    <w:p w:rsidR="00FA1EE8" w:rsidRPr="00433F59" w:rsidRDefault="00FA1EE8" w:rsidP="00FA1EE8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color w:val="FF0000"/>
          <w:sz w:val="24"/>
          <w:szCs w:val="24"/>
        </w:rPr>
        <w:t>PREMOG</w:t>
      </w:r>
      <w:r w:rsidRPr="00433F59">
        <w:rPr>
          <w:rFonts w:ascii="Arial" w:hAnsi="Arial" w:cs="Arial"/>
          <w:sz w:val="24"/>
          <w:szCs w:val="24"/>
        </w:rPr>
        <w:t xml:space="preserve"> – nastane iz odmrlih rastlin – DREVESNIH PRAPROTNIC. Za nastanek so potrebni:</w:t>
      </w:r>
    </w:p>
    <w:p w:rsidR="00FA1EE8" w:rsidRPr="00433F59" w:rsidRDefault="00FA1EE8" w:rsidP="00FA1EE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sz w:val="24"/>
          <w:szCs w:val="24"/>
        </w:rPr>
        <w:t>milijoni let</w:t>
      </w:r>
    </w:p>
    <w:p w:rsidR="00FA1EE8" w:rsidRPr="00433F59" w:rsidRDefault="00FA1EE8" w:rsidP="00FA1EE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sz w:val="24"/>
          <w:szCs w:val="24"/>
        </w:rPr>
        <w:t>visok pritisk</w:t>
      </w:r>
    </w:p>
    <w:p w:rsidR="00FA1EE8" w:rsidRPr="00433F59" w:rsidRDefault="00FA1EE8" w:rsidP="00FA1EE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sz w:val="24"/>
          <w:szCs w:val="24"/>
        </w:rPr>
        <w:t>visoka temperatura</w:t>
      </w:r>
    </w:p>
    <w:p w:rsidR="00FA1EE8" w:rsidRDefault="00FA1EE8" w:rsidP="00FA1EE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33F59">
        <w:rPr>
          <w:rFonts w:ascii="Arial" w:hAnsi="Arial" w:cs="Arial"/>
          <w:sz w:val="24"/>
          <w:szCs w:val="24"/>
        </w:rPr>
        <w:t>mora potekati brez prisotnosti kisika.</w:t>
      </w:r>
    </w:p>
    <w:p w:rsidR="00FA1EE8" w:rsidRPr="00433F59" w:rsidRDefault="00FA1EE8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A1EE8" w:rsidRPr="00433F59" w:rsidRDefault="00FA1EE8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FA1EE8">
        <w:rPr>
          <w:rFonts w:ascii="Arial" w:hAnsi="Arial" w:cs="Arial"/>
          <w:b/>
          <w:color w:val="C00000"/>
          <w:sz w:val="24"/>
          <w:szCs w:val="24"/>
          <w:u w:val="single"/>
        </w:rPr>
        <w:t>7. JEDRSKA ENERGIJA</w:t>
      </w:r>
      <w:r w:rsidRPr="00FA1EE8">
        <w:rPr>
          <w:rFonts w:ascii="Arial" w:hAnsi="Arial" w:cs="Arial"/>
          <w:color w:val="C00000"/>
          <w:sz w:val="24"/>
          <w:szCs w:val="24"/>
        </w:rPr>
        <w:t xml:space="preserve"> </w:t>
      </w:r>
      <w:r w:rsidRPr="00433F59">
        <w:rPr>
          <w:rFonts w:ascii="Arial" w:hAnsi="Arial" w:cs="Arial"/>
          <w:sz w:val="24"/>
          <w:szCs w:val="24"/>
        </w:rPr>
        <w:t xml:space="preserve">– radioaktivne rude so vir izredno velike količine energije. Ta se sprosti ob razpadu atomskih jeder – majhnih delcev v teh rudah. </w:t>
      </w:r>
    </w:p>
    <w:p w:rsid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80917" w:rsidRPr="00280917" w:rsidRDefault="00280917" w:rsidP="00FA1EE8">
      <w:pPr>
        <w:spacing w:line="360" w:lineRule="auto"/>
        <w:rPr>
          <w:rFonts w:ascii="Arial" w:hAnsi="Arial" w:cs="Arial"/>
          <w:i/>
          <w:color w:val="0070C0"/>
          <w:sz w:val="24"/>
          <w:szCs w:val="24"/>
        </w:rPr>
      </w:pPr>
      <w:r w:rsidRPr="00280917">
        <w:rPr>
          <w:rFonts w:ascii="Arial" w:hAnsi="Arial" w:cs="Arial"/>
          <w:i/>
          <w:color w:val="0070C0"/>
          <w:sz w:val="24"/>
          <w:szCs w:val="24"/>
        </w:rPr>
        <w:lastRenderedPageBreak/>
        <w:t>Novi naslov – preglej in prepiši</w:t>
      </w:r>
      <w:r w:rsidR="0034493D">
        <w:rPr>
          <w:rFonts w:ascii="Arial" w:hAnsi="Arial" w:cs="Arial"/>
          <w:i/>
          <w:color w:val="0070C0"/>
          <w:sz w:val="24"/>
          <w:szCs w:val="24"/>
        </w:rPr>
        <w:t>, če nimaš</w:t>
      </w:r>
      <w:r w:rsidRPr="00280917">
        <w:rPr>
          <w:rFonts w:ascii="Arial" w:hAnsi="Arial" w:cs="Arial"/>
          <w:i/>
          <w:color w:val="0070C0"/>
          <w:sz w:val="24"/>
          <w:szCs w:val="24"/>
        </w:rPr>
        <w:t>:</w:t>
      </w:r>
    </w:p>
    <w:p w:rsidR="00FA1EE8" w:rsidRPr="00280917" w:rsidRDefault="00FA1EE8" w:rsidP="00FA1EE8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80917">
        <w:rPr>
          <w:rFonts w:ascii="Arial" w:hAnsi="Arial" w:cs="Arial"/>
          <w:b/>
          <w:color w:val="FF0000"/>
          <w:sz w:val="28"/>
          <w:szCs w:val="28"/>
          <w:u w:val="single"/>
        </w:rPr>
        <w:t>VPLIVI UPORABE VIROV ENERGIJE NA OKOLJE</w:t>
      </w:r>
    </w:p>
    <w:p w:rsidR="00FA1EE8" w:rsidRDefault="00FA1EE8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EE8" w:rsidRDefault="00FA1EE8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FA1EE8">
        <w:rPr>
          <w:rFonts w:ascii="Arial" w:hAnsi="Arial" w:cs="Arial"/>
          <w:sz w:val="24"/>
          <w:szCs w:val="24"/>
        </w:rPr>
        <w:t xml:space="preserve">Vsi viri energije imajo SLAB vpliv, </w:t>
      </w:r>
      <w:r>
        <w:rPr>
          <w:rFonts w:ascii="Arial" w:hAnsi="Arial" w:cs="Arial"/>
          <w:sz w:val="24"/>
          <w:szCs w:val="24"/>
        </w:rPr>
        <w:t>saj vplivajo na življenjsko okolje živih bitij (omejujejo, kje lahko živijo živali, kako se selijo ...), uničijo življenjsko okolje, ali izpuščajo škodljive snovi.</w:t>
      </w:r>
    </w:p>
    <w:p w:rsidR="00FA1EE8" w:rsidRDefault="00FA1EE8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Najslabši vpliv ima uporaba FOSILNIH GORIV, trije največji slabi vplivi so:</w:t>
      </w:r>
    </w:p>
    <w:p w:rsidR="00FA1EE8" w:rsidRPr="00280917" w:rsidRDefault="00FA1EE8" w:rsidP="00FA1EE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0917">
        <w:rPr>
          <w:rFonts w:ascii="Arial" w:hAnsi="Arial" w:cs="Arial"/>
          <w:b/>
          <w:sz w:val="24"/>
          <w:szCs w:val="24"/>
          <w:u w:val="single"/>
        </w:rPr>
        <w:t>UČINEK GLOBALNEGA SEGREVANJA (KLIMATSKE SPREMEMBE)</w:t>
      </w:r>
    </w:p>
    <w:p w:rsidR="00FA1EE8" w:rsidRPr="00280917" w:rsidRDefault="00FA1EE8" w:rsidP="00FA1EE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0917">
        <w:rPr>
          <w:rFonts w:ascii="Arial" w:hAnsi="Arial" w:cs="Arial"/>
          <w:b/>
          <w:sz w:val="24"/>
          <w:szCs w:val="24"/>
          <w:u w:val="single"/>
        </w:rPr>
        <w:t>KISLE PADAVINE</w:t>
      </w:r>
    </w:p>
    <w:p w:rsidR="00FA1EE8" w:rsidRPr="00280917" w:rsidRDefault="00FA1EE8" w:rsidP="00FA1EE8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80917">
        <w:rPr>
          <w:rFonts w:ascii="Arial" w:hAnsi="Arial" w:cs="Arial"/>
          <w:b/>
          <w:sz w:val="24"/>
          <w:szCs w:val="24"/>
          <w:u w:val="single"/>
        </w:rPr>
        <w:t>OZONSKA LUKNJA.</w:t>
      </w:r>
    </w:p>
    <w:p w:rsidR="00FA1EE8" w:rsidRDefault="00FA1EE8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974A4" w:rsidRPr="00F974A4" w:rsidRDefault="00F974A4" w:rsidP="00FA1EE8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F974A4">
        <w:rPr>
          <w:rFonts w:ascii="Arial" w:hAnsi="Arial" w:cs="Arial"/>
          <w:b/>
          <w:color w:val="00B0F0"/>
          <w:sz w:val="24"/>
          <w:szCs w:val="24"/>
          <w:u w:val="single"/>
        </w:rPr>
        <w:t>Učenci, ki imate to snov napisano, jo boste ponovili, ostali pa prav tako predelajte snov v i-učbeniku, potem pa prepišite spodnji zapis v zvezek. VSAK JE SAM ODGOVOREN, DA IMA CELOTEN ZAPIS V ZVEZKU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F974A4">
        <w:rPr>
          <w:rFonts w:ascii="Arial" w:hAnsi="Arial" w:cs="Arial"/>
          <w:b/>
          <w:sz w:val="24"/>
          <w:szCs w:val="24"/>
        </w:rPr>
        <w:t xml:space="preserve">– </w:t>
      </w:r>
      <w:r w:rsidRPr="00280917">
        <w:rPr>
          <w:rFonts w:ascii="Arial" w:hAnsi="Arial" w:cs="Arial"/>
          <w:b/>
          <w:color w:val="FF0000"/>
          <w:sz w:val="24"/>
          <w:szCs w:val="24"/>
          <w:u w:val="single"/>
        </w:rPr>
        <w:t>ni mi potrebno nič pošiljati</w:t>
      </w:r>
      <w:r w:rsidRPr="00F974A4">
        <w:rPr>
          <w:rFonts w:ascii="Arial" w:hAnsi="Arial" w:cs="Arial"/>
          <w:b/>
          <w:sz w:val="24"/>
          <w:szCs w:val="24"/>
        </w:rPr>
        <w:t>, ampak se zavedajte, da je to snov, ki jo boste morali znati in bo v vsakem primeru preverjena in ocenjena.</w:t>
      </w:r>
      <w:r w:rsidRPr="00F974A4">
        <w:rPr>
          <w:rFonts w:ascii="Arial" w:hAnsi="Arial" w:cs="Arial"/>
          <w:sz w:val="24"/>
          <w:szCs w:val="24"/>
        </w:rPr>
        <w:t xml:space="preserve"> </w:t>
      </w: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Razlaga snovi v i-učbeniku se nahaja na:</w:t>
      </w: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TOPLOGREDNI PLINI:</w:t>
      </w:r>
    </w:p>
    <w:p w:rsidR="00697A76" w:rsidRDefault="00697A76" w:rsidP="00FA1EE8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C2669A">
          <w:rPr>
            <w:rStyle w:val="Hiperpovezava"/>
            <w:rFonts w:ascii="Arial" w:hAnsi="Arial" w:cs="Arial"/>
            <w:sz w:val="24"/>
            <w:szCs w:val="24"/>
          </w:rPr>
          <w:t>https://eucbenik</w:t>
        </w:r>
        <w:r w:rsidRPr="00C2669A">
          <w:rPr>
            <w:rStyle w:val="Hiperpovezava"/>
            <w:rFonts w:ascii="Arial" w:hAnsi="Arial" w:cs="Arial"/>
            <w:sz w:val="24"/>
            <w:szCs w:val="24"/>
          </w:rPr>
          <w:t>i</w:t>
        </w:r>
        <w:r w:rsidRPr="00C2669A">
          <w:rPr>
            <w:rStyle w:val="Hiperpovezava"/>
            <w:rFonts w:ascii="Arial" w:hAnsi="Arial" w:cs="Arial"/>
            <w:sz w:val="24"/>
            <w:szCs w:val="24"/>
          </w:rPr>
          <w:t>.sio.si/nar7/2032/index.html</w:t>
        </w:r>
      </w:hyperlink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 325 – 327 – Toplogredni plini (nujno poglej animacijo!)</w:t>
      </w: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KISLE PADAVINE:</w:t>
      </w:r>
    </w:p>
    <w:p w:rsidR="00697A76" w:rsidRDefault="00697A76" w:rsidP="00FA1EE8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C2669A">
          <w:rPr>
            <w:rStyle w:val="Hiperpovezava"/>
            <w:rFonts w:ascii="Arial" w:hAnsi="Arial" w:cs="Arial"/>
            <w:sz w:val="24"/>
            <w:szCs w:val="24"/>
          </w:rPr>
          <w:t>https://eucbeniki.sio.si/kemija8/1</w:t>
        </w:r>
        <w:r w:rsidRPr="00C2669A">
          <w:rPr>
            <w:rStyle w:val="Hiperpovezava"/>
            <w:rFonts w:ascii="Arial" w:hAnsi="Arial" w:cs="Arial"/>
            <w:sz w:val="24"/>
            <w:szCs w:val="24"/>
          </w:rPr>
          <w:t>2</w:t>
        </w:r>
        <w:r w:rsidRPr="00C2669A">
          <w:rPr>
            <w:rStyle w:val="Hiperpovezava"/>
            <w:rFonts w:ascii="Arial" w:hAnsi="Arial" w:cs="Arial"/>
            <w:sz w:val="24"/>
            <w:szCs w:val="24"/>
          </w:rPr>
          <w:t>27/index1.html</w:t>
        </w:r>
      </w:hyperlink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 214 – Kisli dež </w:t>
      </w: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OZONSKA LUKNJA:</w:t>
      </w:r>
    </w:p>
    <w:p w:rsidR="00697A76" w:rsidRDefault="00697A76" w:rsidP="00FA1EE8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C2669A">
          <w:rPr>
            <w:rStyle w:val="Hiperpovezava"/>
            <w:rFonts w:ascii="Arial" w:hAnsi="Arial" w:cs="Arial"/>
            <w:sz w:val="24"/>
            <w:szCs w:val="24"/>
          </w:rPr>
          <w:t>https://www.youtube.com/watch?</w:t>
        </w:r>
        <w:r w:rsidRPr="00C2669A">
          <w:rPr>
            <w:rStyle w:val="Hiperpovezava"/>
            <w:rFonts w:ascii="Arial" w:hAnsi="Arial" w:cs="Arial"/>
            <w:sz w:val="24"/>
            <w:szCs w:val="24"/>
          </w:rPr>
          <w:t>v</w:t>
        </w:r>
        <w:r w:rsidRPr="00C2669A">
          <w:rPr>
            <w:rStyle w:val="Hiperpovezava"/>
            <w:rFonts w:ascii="Arial" w:hAnsi="Arial" w:cs="Arial"/>
            <w:sz w:val="24"/>
            <w:szCs w:val="24"/>
          </w:rPr>
          <w:t>=cuhOxSIN6Yo</w:t>
        </w:r>
      </w:hyperlink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posnetek, kjer je na kratko opisano, kako pride do tanjšanja ozonske plasti</w:t>
      </w:r>
      <w:r w:rsidR="0034493D">
        <w:rPr>
          <w:rFonts w:ascii="Arial" w:hAnsi="Arial" w:cs="Arial"/>
          <w:sz w:val="24"/>
          <w:szCs w:val="24"/>
        </w:rPr>
        <w:t xml:space="preserve"> in kakšne so posledice</w:t>
      </w:r>
      <w:r>
        <w:rPr>
          <w:rFonts w:ascii="Arial" w:hAnsi="Arial" w:cs="Arial"/>
          <w:sz w:val="24"/>
          <w:szCs w:val="24"/>
        </w:rPr>
        <w:t>.</w:t>
      </w:r>
    </w:p>
    <w:p w:rsidR="00F974A4" w:rsidRDefault="00F974A4" w:rsidP="00FA1EE8">
      <w:pPr>
        <w:spacing w:line="360" w:lineRule="auto"/>
        <w:rPr>
          <w:rFonts w:ascii="Arial" w:hAnsi="Arial" w:cs="Arial"/>
          <w:sz w:val="24"/>
          <w:szCs w:val="24"/>
        </w:rPr>
      </w:pPr>
    </w:p>
    <w:p w:rsidR="00F974A4" w:rsidRPr="00280917" w:rsidRDefault="00F974A4" w:rsidP="00697A76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280917">
        <w:rPr>
          <w:rFonts w:ascii="Arial" w:hAnsi="Arial" w:cs="Arial"/>
          <w:b/>
          <w:color w:val="0070C0"/>
          <w:sz w:val="24"/>
          <w:szCs w:val="24"/>
        </w:rPr>
        <w:t>Ko na ta način ponoviš snov (ali jo prvič slišiš), prepiši snov v zvezek</w:t>
      </w:r>
      <w:r w:rsidR="00280917">
        <w:rPr>
          <w:rFonts w:ascii="Arial" w:hAnsi="Arial" w:cs="Arial"/>
          <w:b/>
          <w:color w:val="0070C0"/>
          <w:sz w:val="24"/>
          <w:szCs w:val="24"/>
        </w:rPr>
        <w:t xml:space="preserve"> (in preriši risbo)</w:t>
      </w:r>
      <w:r w:rsidRPr="00280917">
        <w:rPr>
          <w:rFonts w:ascii="Arial" w:hAnsi="Arial" w:cs="Arial"/>
          <w:b/>
          <w:color w:val="0070C0"/>
          <w:sz w:val="24"/>
          <w:szCs w:val="24"/>
        </w:rPr>
        <w:t>:</w:t>
      </w:r>
    </w:p>
    <w:p w:rsidR="00F974A4" w:rsidRPr="00FA1EE8" w:rsidRDefault="00F974A4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FA1EE8" w:rsidRPr="00FA644D" w:rsidRDefault="00FA1EE8" w:rsidP="00697A76">
      <w:pPr>
        <w:pStyle w:val="Odstavekseznama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A644D">
        <w:rPr>
          <w:rFonts w:ascii="Arial" w:hAnsi="Arial" w:cs="Arial"/>
          <w:b/>
          <w:color w:val="FF0000"/>
          <w:sz w:val="24"/>
          <w:szCs w:val="24"/>
          <w:u w:val="single"/>
        </w:rPr>
        <w:t>KLIMATSKE SPREMEMBE = GLOBALNO SEGREVANJE = UČINEK TOPLE GREDE</w:t>
      </w:r>
    </w:p>
    <w:p w:rsidR="00F974A4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bi življenje na Zemlji sploh obstajalo, je potrebna primerna temperatura – naše ozračje deluje podobno, kot pokrov tople grede na vrtu – preprečuje, da bi toplota od Sonca vsa odšla nazaj v vesolje, in bi bilo življenje zaradi prenizkih temperatur nemogoče.</w:t>
      </w: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562860" cy="1781810"/>
            <wp:effectExtent l="0" t="0" r="8890" b="8890"/>
            <wp:wrapTight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ight>
            <wp:docPr id="1" name="Slika 1" descr="Fotografija Greenhouse effect. global warming na Europosterj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Greenhouse effect. global warming na Europosterji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Človekova dejavnost </w:t>
      </w:r>
      <w:r w:rsidR="00697A76">
        <w:rPr>
          <w:rFonts w:ascii="Arial" w:hAnsi="Arial" w:cs="Arial"/>
          <w:sz w:val="24"/>
          <w:szCs w:val="24"/>
        </w:rPr>
        <w:t xml:space="preserve">(gorenje, elektrarne, vozila, kmetijstvo, delo strojev …) </w:t>
      </w:r>
      <w:r>
        <w:rPr>
          <w:rFonts w:ascii="Arial" w:hAnsi="Arial" w:cs="Arial"/>
          <w:sz w:val="24"/>
          <w:szCs w:val="24"/>
        </w:rPr>
        <w:t xml:space="preserve">sprošča v ozračje veliko različnih plinov, ki se nabirajo in vedno bolj preprečujejo, </w:t>
      </w:r>
      <w:r w:rsidRPr="00280917">
        <w:rPr>
          <w:rFonts w:ascii="Arial" w:hAnsi="Arial" w:cs="Arial"/>
          <w:b/>
          <w:sz w:val="24"/>
          <w:szCs w:val="24"/>
        </w:rPr>
        <w:t>da odvečna toplota odide v vesolje</w:t>
      </w:r>
      <w:r>
        <w:rPr>
          <w:rFonts w:ascii="Arial" w:hAnsi="Arial" w:cs="Arial"/>
          <w:sz w:val="24"/>
          <w:szCs w:val="24"/>
        </w:rPr>
        <w:t xml:space="preserve">. Zato se povprečna temperatura na Zemlji povečuje, obenem pa se povsod spreminja klima. </w:t>
      </w:r>
    </w:p>
    <w:p w:rsidR="00280917" w:rsidRDefault="00280917" w:rsidP="00697A7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697A76" w:rsidRDefault="00697A76" w:rsidP="00697A76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  <w:r w:rsidRPr="00280917">
        <w:rPr>
          <w:rFonts w:ascii="Arial" w:hAnsi="Arial" w:cs="Arial"/>
          <w:b/>
          <w:color w:val="FF0000"/>
          <w:sz w:val="24"/>
          <w:szCs w:val="24"/>
        </w:rPr>
        <w:t>Največji povzročitelj</w:t>
      </w:r>
      <w:r w:rsidRPr="0028091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</w:t>
      </w:r>
      <w:r w:rsidRPr="0034493D">
        <w:rPr>
          <w:rFonts w:ascii="Arial" w:hAnsi="Arial" w:cs="Arial"/>
          <w:b/>
          <w:sz w:val="24"/>
          <w:szCs w:val="24"/>
          <w:u w:val="single"/>
        </w:rPr>
        <w:t>OGLJIKOV DIOKSID.</w:t>
      </w: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  <w:r w:rsidRPr="00280917">
        <w:rPr>
          <w:rFonts w:ascii="Arial" w:hAnsi="Arial" w:cs="Arial"/>
          <w:b/>
          <w:color w:val="FF0000"/>
          <w:sz w:val="24"/>
          <w:szCs w:val="24"/>
          <w:u w:val="single"/>
        </w:rPr>
        <w:t>POSLEDICE:</w:t>
      </w:r>
      <w:r w:rsidRPr="00280917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0917">
        <w:rPr>
          <w:rFonts w:ascii="Arial" w:hAnsi="Arial" w:cs="Arial"/>
          <w:b/>
          <w:sz w:val="24"/>
          <w:szCs w:val="24"/>
        </w:rPr>
        <w:t>povprečna temperatura na Zemlji se dviguje</w:t>
      </w:r>
      <w:r>
        <w:rPr>
          <w:rFonts w:ascii="Arial" w:hAnsi="Arial" w:cs="Arial"/>
          <w:sz w:val="24"/>
          <w:szCs w:val="24"/>
        </w:rPr>
        <w:t>, posledično opazimo pojave kot:</w:t>
      </w:r>
    </w:p>
    <w:p w:rsidR="00FA644D" w:rsidRDefault="00FA644D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taljenje ledenikov, dvig gladine morja, suše</w:t>
      </w:r>
    </w:p>
    <w:p w:rsidR="00FA644D" w:rsidRDefault="00FA644D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spreminja se klima (podnebje) – vremenska slika se v različnih krajih spreminja</w:t>
      </w:r>
    </w:p>
    <w:p w:rsidR="00FA644D" w:rsidRDefault="00FA644D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prihaja do ekstremnih vremenskih pojavov, npr. poplave, žled, toča, tornadi …</w:t>
      </w:r>
    </w:p>
    <w:p w:rsidR="00FA644D" w:rsidRDefault="00FA644D" w:rsidP="00697A7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FA644D" w:rsidRP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FA1EE8" w:rsidRPr="006B36C5" w:rsidRDefault="00FA1EE8" w:rsidP="00697A76">
      <w:pPr>
        <w:pStyle w:val="Odstavekseznama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B36C5">
        <w:rPr>
          <w:rFonts w:ascii="Arial" w:hAnsi="Arial" w:cs="Arial"/>
          <w:b/>
          <w:color w:val="FF0000"/>
          <w:sz w:val="24"/>
          <w:szCs w:val="24"/>
          <w:u w:val="single"/>
        </w:rPr>
        <w:t>KISLE PADAVINE</w:t>
      </w:r>
      <w:r w:rsidR="00FA644D" w:rsidRPr="006B36C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(KISLI DEŽ)</w:t>
      </w: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  <w:r w:rsidRPr="00280917">
        <w:rPr>
          <w:rFonts w:ascii="Arial" w:hAnsi="Arial" w:cs="Arial"/>
          <w:b/>
          <w:color w:val="FF0000"/>
          <w:sz w:val="24"/>
          <w:szCs w:val="24"/>
        </w:rPr>
        <w:t>Povzročitelji so:</w:t>
      </w:r>
      <w:r w:rsidRPr="0028091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tovarne, termoelektrarne, izpušni plini iz vozil …</w:t>
      </w: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ozračju se nabirajo škodljivi plini, ki se v oblakih povežejo z vodo  - nastanejo </w:t>
      </w:r>
      <w:r w:rsidRPr="0034493D">
        <w:rPr>
          <w:rFonts w:ascii="Arial" w:hAnsi="Arial" w:cs="Arial"/>
          <w:b/>
          <w:sz w:val="24"/>
          <w:szCs w:val="24"/>
          <w:u w:val="single"/>
        </w:rPr>
        <w:t>kisle padavine</w:t>
      </w:r>
      <w:r w:rsidRPr="0034493D">
        <w:rPr>
          <w:rFonts w:ascii="Arial" w:hAnsi="Arial" w:cs="Arial"/>
          <w:sz w:val="24"/>
          <w:szCs w:val="24"/>
        </w:rPr>
        <w:t xml:space="preserve">. </w:t>
      </w:r>
    </w:p>
    <w:p w:rsidR="00FA644D" w:rsidRDefault="00FA644D" w:rsidP="00697A76">
      <w:pPr>
        <w:spacing w:line="360" w:lineRule="auto"/>
        <w:rPr>
          <w:rFonts w:ascii="Arial" w:hAnsi="Arial" w:cs="Arial"/>
          <w:sz w:val="24"/>
          <w:szCs w:val="24"/>
        </w:rPr>
      </w:pPr>
      <w:r w:rsidRPr="00697A76">
        <w:rPr>
          <w:rFonts w:ascii="Arial" w:hAnsi="Arial" w:cs="Arial"/>
          <w:b/>
          <w:color w:val="FF0000"/>
          <w:sz w:val="24"/>
          <w:szCs w:val="24"/>
        </w:rPr>
        <w:t>Najhujši povzročitelj je</w:t>
      </w:r>
      <w:r w:rsidRPr="00697A7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697A76" w:rsidRPr="0034493D">
        <w:rPr>
          <w:rFonts w:ascii="Arial" w:hAnsi="Arial" w:cs="Arial"/>
          <w:b/>
          <w:sz w:val="24"/>
          <w:szCs w:val="24"/>
          <w:u w:val="single"/>
        </w:rPr>
        <w:t>ŽVEPLOV DIOKSID.</w:t>
      </w:r>
    </w:p>
    <w:p w:rsidR="00697A76" w:rsidRDefault="00697A76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FA644D" w:rsidRPr="00697A76" w:rsidRDefault="00697A76" w:rsidP="00697A76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97A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POSLEDICE: </w:t>
      </w:r>
    </w:p>
    <w:p w:rsidR="00FA644D" w:rsidRDefault="00FA644D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poškoduje drevesa (najbolj iglavce)</w:t>
      </w:r>
    </w:p>
    <w:p w:rsidR="00FA644D" w:rsidRDefault="00FA644D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jezerih lahko uniči živa bitja (školjke, polže … )</w:t>
      </w:r>
    </w:p>
    <w:p w:rsidR="00FA644D" w:rsidRDefault="006B36C5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poškoduje zgradbe</w:t>
      </w:r>
    </w:p>
    <w:p w:rsidR="00697A76" w:rsidRPr="00697A76" w:rsidRDefault="00697A76" w:rsidP="00697A76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FA1EE8" w:rsidRPr="00697A76" w:rsidRDefault="00FA1EE8" w:rsidP="00697A76">
      <w:pPr>
        <w:pStyle w:val="Odstavekseznama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97A76">
        <w:rPr>
          <w:rFonts w:ascii="Arial" w:hAnsi="Arial" w:cs="Arial"/>
          <w:b/>
          <w:color w:val="FF0000"/>
          <w:sz w:val="24"/>
          <w:szCs w:val="24"/>
          <w:u w:val="single"/>
        </w:rPr>
        <w:t>UNIČENJE OZONSKEGA PLAŠČA</w:t>
      </w:r>
    </w:p>
    <w:p w:rsidR="00FA1EE8" w:rsidRDefault="00FA1EE8" w:rsidP="00697A76">
      <w:pPr>
        <w:spacing w:line="360" w:lineRule="auto"/>
        <w:rPr>
          <w:rFonts w:ascii="Arial" w:hAnsi="Arial" w:cs="Arial"/>
          <w:sz w:val="24"/>
          <w:szCs w:val="24"/>
        </w:rPr>
      </w:pPr>
    </w:p>
    <w:p w:rsidR="006B36C5" w:rsidRDefault="006B36C5" w:rsidP="00697A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 (O</w:t>
      </w:r>
      <w:r w:rsidRPr="006B36C5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) je snov, ki v našem ozračju zadržuje odvečne UV (ultravijolične) žarke iz vesolja. </w:t>
      </w:r>
    </w:p>
    <w:p w:rsidR="006B36C5" w:rsidRDefault="006B36C5" w:rsidP="00697A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uporabi nekaterih fosilnih goriv, različnih izdelkov iz nafte (hladilna tekočina v hladilnikih, potisni plin v pršilih) nastanejo plini, ki uničujejo ozon. N</w:t>
      </w:r>
      <w:r>
        <w:rPr>
          <w:rFonts w:ascii="Arial" w:hAnsi="Arial" w:cs="Arial"/>
          <w:sz w:val="24"/>
          <w:szCs w:val="24"/>
        </w:rPr>
        <w:t xml:space="preserve">a teh mestih se ozonski plašč stanjša – nastanejo tako imenovane </w:t>
      </w:r>
      <w:r w:rsidRPr="0034493D">
        <w:rPr>
          <w:rFonts w:ascii="Arial" w:hAnsi="Arial" w:cs="Arial"/>
          <w:b/>
          <w:sz w:val="24"/>
          <w:szCs w:val="24"/>
        </w:rPr>
        <w:t>OZONSKE LUKNJE</w:t>
      </w:r>
      <w:r w:rsidRPr="0034493D">
        <w:rPr>
          <w:rFonts w:ascii="Arial" w:hAnsi="Arial" w:cs="Arial"/>
          <w:sz w:val="24"/>
          <w:szCs w:val="24"/>
        </w:rPr>
        <w:t>.</w:t>
      </w:r>
    </w:p>
    <w:p w:rsidR="006B36C5" w:rsidRDefault="006B36C5" w:rsidP="00697A76">
      <w:pPr>
        <w:spacing w:line="360" w:lineRule="auto"/>
        <w:rPr>
          <w:rFonts w:ascii="Arial" w:hAnsi="Arial" w:cs="Arial"/>
          <w:sz w:val="24"/>
          <w:szCs w:val="24"/>
        </w:rPr>
      </w:pPr>
      <w:r w:rsidRPr="00697A76">
        <w:rPr>
          <w:rFonts w:ascii="Arial" w:hAnsi="Arial" w:cs="Arial"/>
          <w:b/>
          <w:color w:val="FF0000"/>
          <w:sz w:val="24"/>
          <w:szCs w:val="24"/>
          <w:u w:val="single"/>
        </w:rPr>
        <w:t>Najhujši povzročitelj:</w:t>
      </w:r>
      <w:r w:rsidRPr="00697A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493D">
        <w:rPr>
          <w:rFonts w:ascii="Arial" w:hAnsi="Arial" w:cs="Arial"/>
          <w:b/>
          <w:sz w:val="24"/>
          <w:szCs w:val="24"/>
          <w:u w:val="single"/>
        </w:rPr>
        <w:t>CFC</w:t>
      </w:r>
      <w:r w:rsidRPr="00344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plini, freon.</w:t>
      </w:r>
    </w:p>
    <w:p w:rsidR="006B36C5" w:rsidRDefault="00697A76" w:rsidP="00697A76">
      <w:pPr>
        <w:spacing w:line="360" w:lineRule="auto"/>
        <w:rPr>
          <w:rFonts w:ascii="Arial" w:hAnsi="Arial" w:cs="Arial"/>
          <w:sz w:val="24"/>
          <w:szCs w:val="24"/>
        </w:rPr>
      </w:pPr>
      <w:r w:rsidRPr="00697A76">
        <w:rPr>
          <w:rFonts w:ascii="Arial" w:hAnsi="Arial" w:cs="Arial"/>
          <w:b/>
          <w:color w:val="FF0000"/>
          <w:sz w:val="24"/>
          <w:szCs w:val="24"/>
          <w:u w:val="single"/>
        </w:rPr>
        <w:t>POSLEDICE</w:t>
      </w:r>
      <w:r w:rsidR="006B36C5">
        <w:rPr>
          <w:rFonts w:ascii="Arial" w:hAnsi="Arial" w:cs="Arial"/>
          <w:sz w:val="24"/>
          <w:szCs w:val="24"/>
        </w:rPr>
        <w:t xml:space="preserve"> – </w:t>
      </w:r>
      <w:r w:rsidR="006B36C5">
        <w:rPr>
          <w:rFonts w:ascii="Arial" w:hAnsi="Arial" w:cs="Arial"/>
          <w:sz w:val="24"/>
          <w:szCs w:val="24"/>
        </w:rPr>
        <w:t>vsa živa bitja močno ogrožajo odvečni UV žarki</w:t>
      </w:r>
      <w:r w:rsidR="006B36C5">
        <w:rPr>
          <w:rFonts w:ascii="Arial" w:hAnsi="Arial" w:cs="Arial"/>
          <w:sz w:val="24"/>
          <w:szCs w:val="24"/>
        </w:rPr>
        <w:t>:</w:t>
      </w:r>
    </w:p>
    <w:p w:rsidR="006B36C5" w:rsidRDefault="006B36C5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povzročajo poškodbe na listih</w:t>
      </w:r>
    </w:p>
    <w:p w:rsidR="006B36C5" w:rsidRDefault="006B36C5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slepoto</w:t>
      </w:r>
    </w:p>
    <w:p w:rsidR="006B36C5" w:rsidRPr="006B36C5" w:rsidRDefault="006B36C5" w:rsidP="00697A76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kožnega raka, poškodbe kože …</w:t>
      </w:r>
    </w:p>
    <w:p w:rsidR="00FA1EE8" w:rsidRPr="0034493D" w:rsidRDefault="00697A76" w:rsidP="00042C1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34493D">
        <w:rPr>
          <w:rFonts w:ascii="Arial" w:hAnsi="Arial" w:cs="Arial"/>
          <w:b/>
          <w:color w:val="006600"/>
          <w:sz w:val="24"/>
          <w:szCs w:val="24"/>
          <w:u w:val="single"/>
        </w:rPr>
        <w:lastRenderedPageBreak/>
        <w:t>NALOGA ZA TA TEDEN:</w:t>
      </w:r>
    </w:p>
    <w:p w:rsidR="0034493D" w:rsidRDefault="00697A76" w:rsidP="00042C12">
      <w:pPr>
        <w:spacing w:line="360" w:lineRule="auto"/>
        <w:rPr>
          <w:rFonts w:ascii="Arial" w:hAnsi="Arial" w:cs="Arial"/>
          <w:sz w:val="24"/>
          <w:szCs w:val="24"/>
        </w:rPr>
      </w:pPr>
      <w:r w:rsidRPr="00697A76">
        <w:rPr>
          <w:rFonts w:ascii="Arial" w:hAnsi="Arial" w:cs="Arial"/>
          <w:sz w:val="24"/>
          <w:szCs w:val="24"/>
        </w:rPr>
        <w:t>Oglej si oba posnetka</w:t>
      </w:r>
      <w:r w:rsidR="0034493D">
        <w:rPr>
          <w:rFonts w:ascii="Arial" w:hAnsi="Arial" w:cs="Arial"/>
          <w:sz w:val="24"/>
          <w:szCs w:val="24"/>
        </w:rPr>
        <w:t xml:space="preserve"> (in še tretjega – Ozzy ozone – pri ozonski luknji)</w:t>
      </w:r>
      <w:r w:rsidRPr="00697A76">
        <w:rPr>
          <w:rFonts w:ascii="Arial" w:hAnsi="Arial" w:cs="Arial"/>
          <w:sz w:val="24"/>
          <w:szCs w:val="24"/>
        </w:rPr>
        <w:t xml:space="preserve">. </w:t>
      </w:r>
    </w:p>
    <w:p w:rsidR="0034493D" w:rsidRDefault="0034493D" w:rsidP="00042C12">
      <w:pPr>
        <w:spacing w:line="360" w:lineRule="auto"/>
        <w:rPr>
          <w:rFonts w:ascii="Arial" w:hAnsi="Arial" w:cs="Arial"/>
          <w:sz w:val="24"/>
          <w:szCs w:val="24"/>
        </w:rPr>
      </w:pPr>
    </w:p>
    <w:p w:rsidR="00697A76" w:rsidRPr="00697A76" w:rsidRDefault="00697A76" w:rsidP="00042C12">
      <w:pPr>
        <w:spacing w:line="360" w:lineRule="auto"/>
        <w:rPr>
          <w:rFonts w:ascii="Arial" w:hAnsi="Arial" w:cs="Arial"/>
          <w:sz w:val="24"/>
          <w:szCs w:val="24"/>
        </w:rPr>
      </w:pPr>
      <w:r w:rsidRPr="00697A76">
        <w:rPr>
          <w:rFonts w:ascii="Arial" w:hAnsi="Arial" w:cs="Arial"/>
          <w:b/>
          <w:sz w:val="24"/>
          <w:szCs w:val="24"/>
          <w:u w:val="single"/>
        </w:rPr>
        <w:t>Izdelaj izdelek</w:t>
      </w:r>
      <w:r w:rsidRPr="00697A76">
        <w:rPr>
          <w:rFonts w:ascii="Arial" w:hAnsi="Arial" w:cs="Arial"/>
          <w:sz w:val="24"/>
          <w:szCs w:val="24"/>
        </w:rPr>
        <w:t xml:space="preserve"> – strip, sliko, risbo, </w:t>
      </w:r>
      <w:r>
        <w:rPr>
          <w:rFonts w:ascii="Arial" w:hAnsi="Arial" w:cs="Arial"/>
          <w:sz w:val="24"/>
          <w:szCs w:val="24"/>
        </w:rPr>
        <w:t xml:space="preserve">pesmico, </w:t>
      </w:r>
      <w:r w:rsidRPr="00697A76">
        <w:rPr>
          <w:rFonts w:ascii="Arial" w:hAnsi="Arial" w:cs="Arial"/>
          <w:sz w:val="24"/>
          <w:szCs w:val="24"/>
        </w:rPr>
        <w:t>karkoli, kjer boš upodobil to, kar se ti zdi pomembno, ali ti je bilo zanimivo – iz vseh treh filmov</w:t>
      </w:r>
      <w:r w:rsidR="0034493D">
        <w:rPr>
          <w:rFonts w:ascii="Arial" w:hAnsi="Arial" w:cs="Arial"/>
          <w:sz w:val="24"/>
          <w:szCs w:val="24"/>
        </w:rPr>
        <w:t xml:space="preserve"> ali samo enega</w:t>
      </w:r>
      <w:r w:rsidRPr="00697A76">
        <w:rPr>
          <w:rFonts w:ascii="Arial" w:hAnsi="Arial" w:cs="Arial"/>
          <w:sz w:val="24"/>
          <w:szCs w:val="24"/>
        </w:rPr>
        <w:t xml:space="preserve"> – teh dveh spodaj in</w:t>
      </w:r>
      <w:r>
        <w:rPr>
          <w:rFonts w:ascii="Arial" w:hAnsi="Arial" w:cs="Arial"/>
          <w:sz w:val="24"/>
          <w:szCs w:val="24"/>
        </w:rPr>
        <w:t xml:space="preserve"> </w:t>
      </w:r>
      <w:r w:rsidRPr="00697A76">
        <w:rPr>
          <w:rFonts w:ascii="Arial" w:hAnsi="Arial" w:cs="Arial"/>
          <w:sz w:val="24"/>
          <w:szCs w:val="24"/>
        </w:rPr>
        <w:t>tretjega (za ozonsko luknjo – Ozzy ozone</w:t>
      </w:r>
      <w:r>
        <w:rPr>
          <w:rFonts w:ascii="Arial" w:hAnsi="Arial" w:cs="Arial"/>
          <w:sz w:val="24"/>
          <w:szCs w:val="24"/>
        </w:rPr>
        <w:t xml:space="preserve"> – ponovitev ozonske luknje</w:t>
      </w:r>
      <w:r w:rsidRPr="00697A76">
        <w:rPr>
          <w:rFonts w:ascii="Arial" w:hAnsi="Arial" w:cs="Arial"/>
          <w:sz w:val="24"/>
          <w:szCs w:val="24"/>
        </w:rPr>
        <w:t xml:space="preserve">). </w:t>
      </w:r>
    </w:p>
    <w:p w:rsidR="00042C12" w:rsidRDefault="00042C12" w:rsidP="00042C1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C12" w:rsidRDefault="00042C12" w:rsidP="00042C1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taljenje ledenikov:</w:t>
      </w:r>
    </w:p>
    <w:p w:rsidR="00042C12" w:rsidRDefault="00697A76" w:rsidP="00042C12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10" w:history="1"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https://4d.rtvslo.si/arhiv/ugrizn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i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mo-znanost/174671389</w:t>
        </w:r>
      </w:hyperlink>
    </w:p>
    <w:p w:rsidR="00697A76" w:rsidRDefault="00697A76" w:rsidP="00042C1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42C12" w:rsidRDefault="00042C12" w:rsidP="00042C1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elektrika iz zajčkov:</w:t>
      </w:r>
    </w:p>
    <w:p w:rsidR="00042C12" w:rsidRDefault="00697A76" w:rsidP="00042C12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hyperlink r:id="rId11" w:history="1"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https://4d.rtvslo.si/arhiv/ugriznimo-znan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o</w:t>
        </w:r>
        <w:r w:rsidRPr="00C2669A">
          <w:rPr>
            <w:rStyle w:val="Hiperpovezava"/>
            <w:rFonts w:ascii="Arial" w:hAnsi="Arial" w:cs="Arial"/>
            <w:b/>
            <w:sz w:val="24"/>
            <w:szCs w:val="24"/>
          </w:rPr>
          <w:t>st/174652748</w:t>
        </w:r>
      </w:hyperlink>
    </w:p>
    <w:p w:rsidR="00042C12" w:rsidRDefault="00042C12" w:rsidP="00042C1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E7F29" w:rsidRDefault="005E7F29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7A76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Sliko poslikaj in mi jo pošlji. Rok pošiljanja je do </w:t>
      </w:r>
      <w:r w:rsidRPr="0034493D">
        <w:rPr>
          <w:rFonts w:ascii="Arial" w:hAnsi="Arial" w:cs="Arial"/>
          <w:b/>
          <w:color w:val="FF0000"/>
          <w:sz w:val="24"/>
          <w:szCs w:val="24"/>
        </w:rPr>
        <w:t>sobote</w:t>
      </w:r>
      <w:r w:rsidR="0034493D">
        <w:rPr>
          <w:rFonts w:ascii="Arial" w:hAnsi="Arial" w:cs="Arial"/>
          <w:b/>
          <w:color w:val="FF0000"/>
          <w:sz w:val="24"/>
          <w:szCs w:val="24"/>
        </w:rPr>
        <w:t>, 4. 4. 2020</w:t>
      </w:r>
      <w:r w:rsidRPr="0034493D">
        <w:rPr>
          <w:rFonts w:ascii="Arial" w:hAnsi="Arial" w:cs="Arial"/>
          <w:b/>
          <w:color w:val="FF0000"/>
          <w:sz w:val="24"/>
          <w:szCs w:val="24"/>
        </w:rPr>
        <w:t xml:space="preserve"> ob 12.00. </w:t>
      </w:r>
    </w:p>
    <w:p w:rsidR="00697A76" w:rsidRPr="0034493D" w:rsidRDefault="0034493D" w:rsidP="00975604">
      <w:pPr>
        <w:spacing w:line="360" w:lineRule="auto"/>
        <w:rPr>
          <w:rFonts w:ascii="Arial" w:hAnsi="Arial" w:cs="Arial"/>
          <w:sz w:val="24"/>
          <w:szCs w:val="24"/>
        </w:rPr>
      </w:pPr>
      <w:r w:rsidRPr="0034493D">
        <w:rPr>
          <w:rFonts w:ascii="Arial" w:hAnsi="Arial" w:cs="Arial"/>
          <w:sz w:val="24"/>
          <w:szCs w:val="24"/>
        </w:rPr>
        <w:t xml:space="preserve">Za to dobiš novo zvezdico. </w:t>
      </w:r>
    </w:p>
    <w:p w:rsidR="0034493D" w:rsidRDefault="0034493D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4493D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tiste, ki staro nalogo, od 2. tedna, še niso poslali, pa velja: </w:t>
      </w:r>
    </w:p>
    <w:p w:rsidR="00697A76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7A76">
        <w:rPr>
          <w:rFonts w:ascii="Arial" w:hAnsi="Arial" w:cs="Arial"/>
          <w:b/>
          <w:color w:val="FF0000"/>
          <w:sz w:val="24"/>
          <w:szCs w:val="24"/>
        </w:rPr>
        <w:t>DO TORKA</w:t>
      </w:r>
      <w:r w:rsidR="0034493D">
        <w:rPr>
          <w:rFonts w:ascii="Arial" w:hAnsi="Arial" w:cs="Arial"/>
          <w:b/>
          <w:color w:val="FF0000"/>
          <w:sz w:val="24"/>
          <w:szCs w:val="24"/>
        </w:rPr>
        <w:t>, 31. 3. 2020</w:t>
      </w:r>
      <w:r w:rsidRPr="00697A76">
        <w:rPr>
          <w:rFonts w:ascii="Arial" w:hAnsi="Arial" w:cs="Arial"/>
          <w:b/>
          <w:color w:val="FF0000"/>
          <w:sz w:val="24"/>
          <w:szCs w:val="24"/>
        </w:rPr>
        <w:t xml:space="preserve"> OB 12.00</w:t>
      </w:r>
      <w:r w:rsidR="0034493D" w:rsidRPr="0034493D">
        <w:rPr>
          <w:rFonts w:ascii="Arial" w:hAnsi="Arial" w:cs="Arial"/>
          <w:b/>
          <w:color w:val="FF0000"/>
          <w:sz w:val="24"/>
          <w:szCs w:val="24"/>
        </w:rPr>
        <w:t>!!!</w:t>
      </w:r>
    </w:p>
    <w:p w:rsidR="00697A76" w:rsidRPr="0034493D" w:rsidRDefault="0034493D" w:rsidP="00975604">
      <w:pPr>
        <w:spacing w:line="360" w:lineRule="auto"/>
        <w:rPr>
          <w:rFonts w:ascii="Arial" w:hAnsi="Arial" w:cs="Arial"/>
          <w:sz w:val="24"/>
          <w:szCs w:val="24"/>
        </w:rPr>
      </w:pPr>
      <w:r w:rsidRPr="0034493D">
        <w:rPr>
          <w:rFonts w:ascii="Arial" w:hAnsi="Arial" w:cs="Arial"/>
          <w:sz w:val="24"/>
          <w:szCs w:val="24"/>
        </w:rPr>
        <w:t>Ta naloga je iz dveh delov, zato je vredna dveh zvezdic.</w:t>
      </w:r>
    </w:p>
    <w:p w:rsidR="00697A76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7A76" w:rsidRDefault="00697A76" w:rsidP="009756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Pr="00697A76" w:rsidRDefault="003A4264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r w:rsidRPr="00697A76">
        <w:rPr>
          <w:rFonts w:ascii="Arial" w:hAnsi="Arial" w:cs="Arial"/>
          <w:b/>
          <w:color w:val="006600"/>
          <w:sz w:val="28"/>
          <w:szCs w:val="28"/>
        </w:rPr>
        <w:t>Želim ti uspešno delo!</w:t>
      </w:r>
    </w:p>
    <w:p w:rsidR="00841D4F" w:rsidRDefault="00841D4F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841D4F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3AE"/>
    <w:multiLevelType w:val="hybridMultilevel"/>
    <w:tmpl w:val="437C6FF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005"/>
    <w:multiLevelType w:val="hybridMultilevel"/>
    <w:tmpl w:val="5E1E3C88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314"/>
    <w:multiLevelType w:val="hybridMultilevel"/>
    <w:tmpl w:val="BD76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97D"/>
    <w:multiLevelType w:val="hybridMultilevel"/>
    <w:tmpl w:val="FB4E90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D70A6"/>
    <w:multiLevelType w:val="hybridMultilevel"/>
    <w:tmpl w:val="BED45F8C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F9A"/>
    <w:multiLevelType w:val="hybridMultilevel"/>
    <w:tmpl w:val="3334B3BA"/>
    <w:lvl w:ilvl="0" w:tplc="737A6D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E05FED"/>
    <w:multiLevelType w:val="hybridMultilevel"/>
    <w:tmpl w:val="9FA03068"/>
    <w:lvl w:ilvl="0" w:tplc="1194DC9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F19B7"/>
    <w:multiLevelType w:val="hybridMultilevel"/>
    <w:tmpl w:val="C6B224A4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6BFE"/>
    <w:multiLevelType w:val="hybridMultilevel"/>
    <w:tmpl w:val="41C0C270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5F02"/>
    <w:multiLevelType w:val="hybridMultilevel"/>
    <w:tmpl w:val="D8001040"/>
    <w:lvl w:ilvl="0" w:tplc="1F30E93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2C8D"/>
    <w:multiLevelType w:val="hybridMultilevel"/>
    <w:tmpl w:val="68EA33BC"/>
    <w:lvl w:ilvl="0" w:tplc="53BA8172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521F9"/>
    <w:multiLevelType w:val="hybridMultilevel"/>
    <w:tmpl w:val="F1341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C653B"/>
    <w:multiLevelType w:val="hybridMultilevel"/>
    <w:tmpl w:val="CF58D78E"/>
    <w:lvl w:ilvl="0" w:tplc="5D8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7"/>
  </w:num>
  <w:num w:numId="5">
    <w:abstractNumId w:val="22"/>
  </w:num>
  <w:num w:numId="6">
    <w:abstractNumId w:val="8"/>
  </w:num>
  <w:num w:numId="7">
    <w:abstractNumId w:val="9"/>
  </w:num>
  <w:num w:numId="8">
    <w:abstractNumId w:val="0"/>
  </w:num>
  <w:num w:numId="9">
    <w:abstractNumId w:val="23"/>
  </w:num>
  <w:num w:numId="10">
    <w:abstractNumId w:val="3"/>
  </w:num>
  <w:num w:numId="11">
    <w:abstractNumId w:val="11"/>
  </w:num>
  <w:num w:numId="12">
    <w:abstractNumId w:val="13"/>
  </w:num>
  <w:num w:numId="13">
    <w:abstractNumId w:val="19"/>
  </w:num>
  <w:num w:numId="14">
    <w:abstractNumId w:val="25"/>
  </w:num>
  <w:num w:numId="15">
    <w:abstractNumId w:val="20"/>
  </w:num>
  <w:num w:numId="16">
    <w:abstractNumId w:val="12"/>
  </w:num>
  <w:num w:numId="17">
    <w:abstractNumId w:val="18"/>
  </w:num>
  <w:num w:numId="18">
    <w:abstractNumId w:val="1"/>
  </w:num>
  <w:num w:numId="19">
    <w:abstractNumId w:val="6"/>
  </w:num>
  <w:num w:numId="20">
    <w:abstractNumId w:val="17"/>
  </w:num>
  <w:num w:numId="21">
    <w:abstractNumId w:val="15"/>
  </w:num>
  <w:num w:numId="22">
    <w:abstractNumId w:val="24"/>
  </w:num>
  <w:num w:numId="23">
    <w:abstractNumId w:val="7"/>
  </w:num>
  <w:num w:numId="24">
    <w:abstractNumId w:val="26"/>
  </w:num>
  <w:num w:numId="25">
    <w:abstractNumId w:val="10"/>
  </w:num>
  <w:num w:numId="26">
    <w:abstractNumId w:val="16"/>
  </w:num>
  <w:num w:numId="27">
    <w:abstractNumId w:val="28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140988"/>
    <w:rsid w:val="0027167F"/>
    <w:rsid w:val="00280917"/>
    <w:rsid w:val="00285368"/>
    <w:rsid w:val="00330C97"/>
    <w:rsid w:val="0034493D"/>
    <w:rsid w:val="00393003"/>
    <w:rsid w:val="003A4264"/>
    <w:rsid w:val="003C3A12"/>
    <w:rsid w:val="003F44B5"/>
    <w:rsid w:val="004467DB"/>
    <w:rsid w:val="0052197D"/>
    <w:rsid w:val="005639F7"/>
    <w:rsid w:val="00565D9F"/>
    <w:rsid w:val="005828BC"/>
    <w:rsid w:val="005E7F29"/>
    <w:rsid w:val="005F1D4D"/>
    <w:rsid w:val="0065268C"/>
    <w:rsid w:val="00697A76"/>
    <w:rsid w:val="006B36C5"/>
    <w:rsid w:val="007417BB"/>
    <w:rsid w:val="007B7B5A"/>
    <w:rsid w:val="007E704E"/>
    <w:rsid w:val="00841D4F"/>
    <w:rsid w:val="00975604"/>
    <w:rsid w:val="00A07B6A"/>
    <w:rsid w:val="00A850A7"/>
    <w:rsid w:val="00BB02E5"/>
    <w:rsid w:val="00BC14CF"/>
    <w:rsid w:val="00C06BDE"/>
    <w:rsid w:val="00CA5DCC"/>
    <w:rsid w:val="00D202D8"/>
    <w:rsid w:val="00D53247"/>
    <w:rsid w:val="00D67815"/>
    <w:rsid w:val="00DC6F09"/>
    <w:rsid w:val="00EB3041"/>
    <w:rsid w:val="00F974A4"/>
    <w:rsid w:val="00FA1EE8"/>
    <w:rsid w:val="00FA3CD7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189D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hOxSIN6Y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8/1227/index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2032/index.html" TargetMode="External"/><Relationship Id="rId11" Type="http://schemas.openxmlformats.org/officeDocument/2006/relationships/hyperlink" Target="https://4d.rtvslo.si/arhiv/ugriznimo-znanost/174652748" TargetMode="External"/><Relationship Id="rId5" Type="http://schemas.openxmlformats.org/officeDocument/2006/relationships/hyperlink" Target="mailto:sonja.najman-vedenik@os-dob.si" TargetMode="External"/><Relationship Id="rId10" Type="http://schemas.openxmlformats.org/officeDocument/2006/relationships/hyperlink" Target="https://4d.rtvslo.si/arhiv/ugriznimo-znanost/1746713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2020-03-28T15:46:00Z</dcterms:created>
  <dcterms:modified xsi:type="dcterms:W3CDTF">2020-03-28T15:46:00Z</dcterms:modified>
</cp:coreProperties>
</file>