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4" w:rsidRDefault="003A4264" w:rsidP="00841D4F">
      <w:pPr>
        <w:spacing w:line="360" w:lineRule="auto"/>
        <w:rPr>
          <w:rFonts w:ascii="Arial" w:hAnsi="Arial" w:cs="Arial"/>
          <w:b/>
          <w:sz w:val="24"/>
          <w:szCs w:val="24"/>
        </w:rPr>
      </w:pPr>
      <w:r>
        <w:rPr>
          <w:rFonts w:ascii="Arial" w:hAnsi="Arial" w:cs="Arial"/>
          <w:b/>
          <w:sz w:val="24"/>
          <w:szCs w:val="24"/>
        </w:rPr>
        <w:t>NARAVOSLOVJE 6. razred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Sonja </w:t>
      </w:r>
      <w:proofErr w:type="spellStart"/>
      <w:r>
        <w:rPr>
          <w:rFonts w:ascii="Arial" w:hAnsi="Arial" w:cs="Arial"/>
          <w:b/>
          <w:sz w:val="24"/>
          <w:szCs w:val="24"/>
        </w:rPr>
        <w:t>Najman</w:t>
      </w:r>
      <w:proofErr w:type="spellEnd"/>
      <w:r>
        <w:rPr>
          <w:rFonts w:ascii="Arial" w:hAnsi="Arial" w:cs="Arial"/>
          <w:b/>
          <w:sz w:val="24"/>
          <w:szCs w:val="24"/>
        </w:rPr>
        <w:t xml:space="preserve"> Vedenik</w:t>
      </w:r>
    </w:p>
    <w:p w:rsidR="003A4264" w:rsidRDefault="003A4264" w:rsidP="00841D4F">
      <w:pPr>
        <w:spacing w:line="360" w:lineRule="auto"/>
        <w:ind w:left="4248" w:firstLine="708"/>
        <w:rPr>
          <w:rFonts w:ascii="Arial" w:hAnsi="Arial" w:cs="Arial"/>
          <w:b/>
          <w:sz w:val="24"/>
          <w:szCs w:val="24"/>
        </w:rPr>
      </w:pPr>
      <w:r w:rsidRPr="003A4264">
        <w:rPr>
          <w:rFonts w:ascii="Arial" w:hAnsi="Arial" w:cs="Arial"/>
          <w:sz w:val="24"/>
          <w:szCs w:val="24"/>
        </w:rPr>
        <w:t>kontakt:</w:t>
      </w:r>
      <w:r>
        <w:rPr>
          <w:rFonts w:ascii="Arial" w:hAnsi="Arial" w:cs="Arial"/>
          <w:b/>
          <w:sz w:val="24"/>
          <w:szCs w:val="24"/>
        </w:rPr>
        <w:t xml:space="preserve"> </w:t>
      </w:r>
      <w:hyperlink r:id="rId5" w:history="1">
        <w:r w:rsidR="00A850A7" w:rsidRPr="007E3E43">
          <w:rPr>
            <w:rStyle w:val="Hiperpovezava"/>
            <w:rFonts w:ascii="Arial" w:hAnsi="Arial" w:cs="Arial"/>
            <w:b/>
            <w:sz w:val="24"/>
            <w:szCs w:val="24"/>
          </w:rPr>
          <w:t>sonja.najman-vedenik@os-dob.si</w:t>
        </w:r>
      </w:hyperlink>
    </w:p>
    <w:p w:rsidR="00A850A7" w:rsidRDefault="00A850A7" w:rsidP="00841D4F">
      <w:pPr>
        <w:spacing w:line="360" w:lineRule="auto"/>
        <w:ind w:left="4248" w:firstLine="708"/>
        <w:rPr>
          <w:rFonts w:ascii="Arial" w:hAnsi="Arial" w:cs="Arial"/>
          <w:b/>
          <w:sz w:val="24"/>
          <w:szCs w:val="24"/>
        </w:rPr>
      </w:pPr>
    </w:p>
    <w:p w:rsidR="003A4264" w:rsidRDefault="003A4264" w:rsidP="00841D4F">
      <w:pPr>
        <w:spacing w:line="360" w:lineRule="auto"/>
        <w:rPr>
          <w:rFonts w:ascii="Arial" w:hAnsi="Arial" w:cs="Arial"/>
          <w:b/>
          <w:sz w:val="24"/>
          <w:szCs w:val="24"/>
        </w:rPr>
      </w:pPr>
    </w:p>
    <w:p w:rsidR="00A850A7" w:rsidRDefault="00A850A7" w:rsidP="00841D4F">
      <w:pPr>
        <w:spacing w:line="360" w:lineRule="auto"/>
        <w:rPr>
          <w:rFonts w:ascii="Arial" w:hAnsi="Arial" w:cs="Arial"/>
          <w:b/>
          <w:sz w:val="24"/>
          <w:szCs w:val="24"/>
        </w:rPr>
      </w:pPr>
    </w:p>
    <w:p w:rsidR="003A4264" w:rsidRDefault="003A4264" w:rsidP="00841D4F">
      <w:pPr>
        <w:spacing w:line="360" w:lineRule="auto"/>
        <w:rPr>
          <w:rFonts w:ascii="Arial" w:hAnsi="Arial" w:cs="Arial"/>
          <w:b/>
          <w:sz w:val="24"/>
          <w:szCs w:val="24"/>
        </w:rPr>
      </w:pPr>
      <w:r>
        <w:rPr>
          <w:rFonts w:ascii="Arial" w:hAnsi="Arial" w:cs="Arial"/>
          <w:b/>
          <w:sz w:val="24"/>
          <w:szCs w:val="24"/>
        </w:rPr>
        <w:t>Pozdravljena učenka, pozdravljen učenec!</w:t>
      </w:r>
    </w:p>
    <w:p w:rsidR="003A4264" w:rsidRDefault="003A4264" w:rsidP="00841D4F">
      <w:pPr>
        <w:spacing w:line="360" w:lineRule="auto"/>
        <w:rPr>
          <w:rFonts w:ascii="Arial" w:hAnsi="Arial" w:cs="Arial"/>
          <w:b/>
          <w:sz w:val="24"/>
          <w:szCs w:val="24"/>
        </w:rPr>
      </w:pP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V nadaljevanju ti bom podala navodila za </w:t>
      </w:r>
      <w:r w:rsidRPr="003A4264">
        <w:rPr>
          <w:rFonts w:ascii="Arial" w:hAnsi="Arial" w:cs="Arial"/>
          <w:b/>
          <w:sz w:val="24"/>
          <w:szCs w:val="24"/>
        </w:rPr>
        <w:t>samostojno delo</w:t>
      </w:r>
      <w:r w:rsidRPr="003A4264">
        <w:rPr>
          <w:rFonts w:ascii="Arial" w:hAnsi="Arial" w:cs="Arial"/>
          <w:sz w:val="24"/>
          <w:szCs w:val="24"/>
        </w:rPr>
        <w:t xml:space="preserve">. </w:t>
      </w: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V kolikor imaš težave, nečesa ne razumeš, ne znaš rešiti ali ne najdeš, prosim, da mi pišeš na zgornji elektronski naslov (mail). Ti bom odgovorila v najkrajšem možnem času. </w:t>
      </w: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Priporočam, da naloge opraviš v dopoldanskem času, če želiš na dan, ko je v urniku naravoslovje, ali pa se lahko odločiš tudi za kakšen drug dan. </w:t>
      </w:r>
    </w:p>
    <w:p w:rsidR="003A4264" w:rsidRPr="003A4264" w:rsidRDefault="003A4264" w:rsidP="00841D4F">
      <w:pPr>
        <w:spacing w:line="360" w:lineRule="auto"/>
        <w:rPr>
          <w:rFonts w:ascii="Arial" w:hAnsi="Arial" w:cs="Arial"/>
          <w:sz w:val="24"/>
          <w:szCs w:val="24"/>
        </w:rPr>
      </w:pPr>
      <w:r w:rsidRPr="003A4264">
        <w:rPr>
          <w:rFonts w:ascii="Arial" w:hAnsi="Arial" w:cs="Arial"/>
          <w:sz w:val="24"/>
          <w:szCs w:val="24"/>
        </w:rPr>
        <w:t>Naslednjič, ko ti bom poslala navodila</w:t>
      </w:r>
      <w:r w:rsidR="00841D4F">
        <w:rPr>
          <w:rFonts w:ascii="Arial" w:hAnsi="Arial" w:cs="Arial"/>
          <w:sz w:val="24"/>
          <w:szCs w:val="24"/>
        </w:rPr>
        <w:t xml:space="preserve"> za drug teden</w:t>
      </w:r>
      <w:r w:rsidRPr="003A4264">
        <w:rPr>
          <w:rFonts w:ascii="Arial" w:hAnsi="Arial" w:cs="Arial"/>
          <w:sz w:val="24"/>
          <w:szCs w:val="24"/>
        </w:rPr>
        <w:t xml:space="preserve">, ti bom poslala tudi </w:t>
      </w:r>
      <w:r w:rsidRPr="003A4264">
        <w:rPr>
          <w:rFonts w:ascii="Arial" w:hAnsi="Arial" w:cs="Arial"/>
          <w:b/>
          <w:sz w:val="24"/>
          <w:szCs w:val="24"/>
        </w:rPr>
        <w:t>ODGOVORE na vprašanja</w:t>
      </w:r>
      <w:r w:rsidRPr="003A4264">
        <w:rPr>
          <w:rFonts w:ascii="Arial" w:hAnsi="Arial" w:cs="Arial"/>
          <w:sz w:val="24"/>
          <w:szCs w:val="24"/>
        </w:rPr>
        <w:t xml:space="preserve">, da jih lahko preveriš, razen, če so bila vprašanja na spletni strani in so že tam odgovori. </w:t>
      </w:r>
    </w:p>
    <w:p w:rsidR="003A4264" w:rsidRPr="003A4264" w:rsidRDefault="00140988" w:rsidP="00841D4F">
      <w:pPr>
        <w:spacing w:line="360" w:lineRule="auto"/>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3114675</wp:posOffset>
            </wp:positionH>
            <wp:positionV relativeFrom="paragraph">
              <wp:posOffset>1210310</wp:posOffset>
            </wp:positionV>
            <wp:extent cx="1533525" cy="1078138"/>
            <wp:effectExtent l="19050" t="19050" r="9525" b="273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33525" cy="1078138"/>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3A4264" w:rsidRPr="003A4264">
        <w:rPr>
          <w:rFonts w:ascii="Arial" w:hAnsi="Arial" w:cs="Arial"/>
          <w:sz w:val="24"/>
          <w:szCs w:val="24"/>
        </w:rPr>
        <w:t xml:space="preserve">Če je v tem dokumentu podan </w:t>
      </w:r>
      <w:r w:rsidR="003A4264" w:rsidRPr="003A4264">
        <w:rPr>
          <w:rFonts w:ascii="Arial" w:hAnsi="Arial" w:cs="Arial"/>
          <w:b/>
          <w:sz w:val="24"/>
          <w:szCs w:val="24"/>
          <w:u w:val="single"/>
        </w:rPr>
        <w:t>link za spletno stran</w:t>
      </w:r>
      <w:r w:rsidR="003A4264" w:rsidRPr="003A4264">
        <w:rPr>
          <w:rFonts w:ascii="Arial" w:hAnsi="Arial" w:cs="Arial"/>
          <w:sz w:val="24"/>
          <w:szCs w:val="24"/>
        </w:rPr>
        <w:t xml:space="preserve">, </w:t>
      </w:r>
      <w:r w:rsidR="003A4264">
        <w:rPr>
          <w:rFonts w:ascii="Arial" w:hAnsi="Arial" w:cs="Arial"/>
          <w:sz w:val="24"/>
          <w:szCs w:val="24"/>
        </w:rPr>
        <w:t>stran</w:t>
      </w:r>
      <w:r w:rsidR="003A4264" w:rsidRPr="003A4264">
        <w:rPr>
          <w:rFonts w:ascii="Arial" w:hAnsi="Arial" w:cs="Arial"/>
          <w:sz w:val="24"/>
          <w:szCs w:val="24"/>
        </w:rPr>
        <w:t xml:space="preserve"> lahko odpreš tako, da stisneš tipko </w:t>
      </w:r>
      <w:r w:rsidR="003A4264" w:rsidRPr="003A4264">
        <w:rPr>
          <w:rFonts w:ascii="Arial" w:hAnsi="Arial" w:cs="Arial"/>
          <w:b/>
          <w:sz w:val="24"/>
          <w:szCs w:val="24"/>
        </w:rPr>
        <w:t>ctrl</w:t>
      </w:r>
      <w:r w:rsidR="003A4264" w:rsidRPr="003A4264">
        <w:rPr>
          <w:rFonts w:ascii="Arial" w:hAnsi="Arial" w:cs="Arial"/>
          <w:sz w:val="24"/>
          <w:szCs w:val="24"/>
        </w:rPr>
        <w:t xml:space="preserve"> in </w:t>
      </w:r>
      <w:r w:rsidR="003A4264">
        <w:rPr>
          <w:rFonts w:ascii="Arial" w:hAnsi="Arial" w:cs="Arial"/>
          <w:sz w:val="24"/>
          <w:szCs w:val="24"/>
        </w:rPr>
        <w:t xml:space="preserve">HKRATI </w:t>
      </w:r>
      <w:r w:rsidR="003A4264" w:rsidRPr="003A4264">
        <w:rPr>
          <w:rFonts w:ascii="Arial" w:hAnsi="Arial" w:cs="Arial"/>
          <w:sz w:val="24"/>
          <w:szCs w:val="24"/>
        </w:rPr>
        <w:t>tisti link, ali link kopiraš na spletno stran in stisneš enter. Seveda lahko link tudi prepišeš, če ne gre drugače.</w:t>
      </w:r>
      <w:r>
        <w:rPr>
          <w:rFonts w:ascii="Arial" w:hAnsi="Arial" w:cs="Arial"/>
          <w:sz w:val="24"/>
          <w:szCs w:val="24"/>
        </w:rPr>
        <w:t xml:space="preserve"> Včasih se avtomatično odpre drugačen spletni brskalnik (internet </w:t>
      </w:r>
      <w:proofErr w:type="spellStart"/>
      <w:r>
        <w:rPr>
          <w:rFonts w:ascii="Arial" w:hAnsi="Arial" w:cs="Arial"/>
          <w:sz w:val="24"/>
          <w:szCs w:val="24"/>
        </w:rPr>
        <w:t>explorer</w:t>
      </w:r>
      <w:proofErr w:type="spellEnd"/>
      <w:r>
        <w:rPr>
          <w:rFonts w:ascii="Arial" w:hAnsi="Arial" w:cs="Arial"/>
          <w:sz w:val="24"/>
          <w:szCs w:val="24"/>
        </w:rPr>
        <w:t>, kjer mogoče vse ne deluje), zato v primeru, da se ti animacije ne odpirajo, poskusi kopirati v svoj brskalnik (</w:t>
      </w:r>
      <w:proofErr w:type="spellStart"/>
      <w:r>
        <w:rPr>
          <w:rFonts w:ascii="Arial" w:hAnsi="Arial" w:cs="Arial"/>
          <w:sz w:val="24"/>
          <w:szCs w:val="24"/>
        </w:rPr>
        <w:t>firefox</w:t>
      </w:r>
      <w:proofErr w:type="spellEnd"/>
      <w:r>
        <w:rPr>
          <w:rFonts w:ascii="Arial" w:hAnsi="Arial" w:cs="Arial"/>
          <w:sz w:val="24"/>
          <w:szCs w:val="24"/>
        </w:rPr>
        <w:t xml:space="preserve">, </w:t>
      </w:r>
      <w:proofErr w:type="spellStart"/>
      <w:r>
        <w:rPr>
          <w:rFonts w:ascii="Arial" w:hAnsi="Arial" w:cs="Arial"/>
          <w:sz w:val="24"/>
          <w:szCs w:val="24"/>
        </w:rPr>
        <w:t>chrome</w:t>
      </w:r>
      <w:proofErr w:type="spellEnd"/>
      <w:r>
        <w:rPr>
          <w:rFonts w:ascii="Arial" w:hAnsi="Arial" w:cs="Arial"/>
          <w:sz w:val="24"/>
          <w:szCs w:val="24"/>
        </w:rPr>
        <w:t xml:space="preserve"> …). </w:t>
      </w:r>
    </w:p>
    <w:p w:rsidR="00140988" w:rsidRDefault="00140988" w:rsidP="00140988">
      <w:pPr>
        <w:spacing w:line="36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67310</wp:posOffset>
                </wp:positionV>
                <wp:extent cx="1285875" cy="276225"/>
                <wp:effectExtent l="0" t="57150" r="0" b="28575"/>
                <wp:wrapNone/>
                <wp:docPr id="2" name="Raven puščični povezovalnik 2"/>
                <wp:cNvGraphicFramePr/>
                <a:graphic xmlns:a="http://schemas.openxmlformats.org/drawingml/2006/main">
                  <a:graphicData uri="http://schemas.microsoft.com/office/word/2010/wordprocessingShape">
                    <wps:wsp>
                      <wps:cNvCnPr/>
                      <wps:spPr>
                        <a:xfrm flipV="1">
                          <a:off x="0" y="0"/>
                          <a:ext cx="1285875" cy="2762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5D6748" id="_x0000_t32" coordsize="21600,21600" o:spt="32" o:oned="t" path="m,l21600,21600e" filled="f">
                <v:path arrowok="t" fillok="f" o:connecttype="none"/>
                <o:lock v:ext="edit" shapetype="t"/>
              </v:shapetype>
              <v:shape id="Raven puščični povezovalnik 2" o:spid="_x0000_s1026" type="#_x0000_t32" style="position:absolute;margin-left:233.25pt;margin-top:5.3pt;width:101.25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" strokecolor="#c00000" strokeweight=".5pt">
                <v:stroke endarrow="block" joinstyle="miter"/>
              </v:shape>
            </w:pict>
          </mc:Fallback>
        </mc:AlternateContent>
      </w:r>
    </w:p>
    <w:p w:rsidR="00140988" w:rsidRDefault="00140988" w:rsidP="00140988">
      <w:pPr>
        <w:spacing w:line="360" w:lineRule="auto"/>
        <w:rPr>
          <w:rFonts w:ascii="Arial" w:hAnsi="Arial" w:cs="Arial"/>
          <w:sz w:val="24"/>
          <w:szCs w:val="24"/>
        </w:rPr>
      </w:pPr>
      <w:r>
        <w:rPr>
          <w:rFonts w:ascii="Arial" w:hAnsi="Arial" w:cs="Arial"/>
          <w:sz w:val="24"/>
          <w:szCs w:val="24"/>
        </w:rPr>
        <w:t xml:space="preserve">Stran je vidna visoko zgoraj v desnem kotu. </w:t>
      </w:r>
    </w:p>
    <w:p w:rsidR="00A850A7" w:rsidRDefault="00A850A7" w:rsidP="00841D4F">
      <w:pPr>
        <w:spacing w:line="360" w:lineRule="auto"/>
        <w:rPr>
          <w:rFonts w:ascii="Arial" w:hAnsi="Arial" w:cs="Arial"/>
          <w:b/>
          <w:sz w:val="24"/>
          <w:szCs w:val="24"/>
        </w:rPr>
      </w:pPr>
    </w:p>
    <w:p w:rsidR="003A4264" w:rsidRPr="003A4264" w:rsidRDefault="003A4264" w:rsidP="00841D4F">
      <w:pPr>
        <w:spacing w:line="360" w:lineRule="auto"/>
        <w:rPr>
          <w:rFonts w:ascii="Arial" w:hAnsi="Arial" w:cs="Arial"/>
          <w:b/>
          <w:sz w:val="24"/>
          <w:szCs w:val="24"/>
        </w:rPr>
      </w:pPr>
      <w:r w:rsidRPr="003A4264">
        <w:rPr>
          <w:rFonts w:ascii="Arial" w:hAnsi="Arial" w:cs="Arial"/>
          <w:b/>
          <w:sz w:val="24"/>
          <w:szCs w:val="24"/>
        </w:rPr>
        <w:t>Želim ti uspešno delo!</w:t>
      </w:r>
    </w:p>
    <w:p w:rsidR="003A4264" w:rsidRDefault="003A4264" w:rsidP="00841D4F">
      <w:pPr>
        <w:spacing w:line="360" w:lineRule="auto"/>
        <w:rPr>
          <w:rFonts w:ascii="Arial" w:hAnsi="Arial" w:cs="Arial"/>
          <w:b/>
          <w:sz w:val="24"/>
          <w:szCs w:val="24"/>
        </w:rPr>
      </w:pPr>
    </w:p>
    <w:p w:rsidR="003A4264" w:rsidRDefault="003A4264"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3A4264" w:rsidRPr="00140988" w:rsidRDefault="003A4264" w:rsidP="00841D4F">
      <w:pPr>
        <w:pStyle w:val="Odstavekseznama"/>
        <w:numPr>
          <w:ilvl w:val="0"/>
          <w:numId w:val="10"/>
        </w:numPr>
        <w:spacing w:after="0" w:line="360" w:lineRule="auto"/>
        <w:rPr>
          <w:rFonts w:ascii="Arial" w:hAnsi="Arial" w:cs="Arial"/>
          <w:b/>
          <w:sz w:val="32"/>
          <w:szCs w:val="32"/>
        </w:rPr>
      </w:pPr>
      <w:r w:rsidRPr="00140988">
        <w:rPr>
          <w:rFonts w:ascii="Arial" w:hAnsi="Arial" w:cs="Arial"/>
          <w:b/>
          <w:sz w:val="32"/>
          <w:szCs w:val="32"/>
        </w:rPr>
        <w:lastRenderedPageBreak/>
        <w:t>TEDEN: 16. 3. 2020 – 20. 3. 2020</w:t>
      </w:r>
    </w:p>
    <w:p w:rsidR="00841D4F" w:rsidRPr="003A4264" w:rsidRDefault="00841D4F" w:rsidP="00841D4F">
      <w:pPr>
        <w:pStyle w:val="Odstavekseznama"/>
        <w:spacing w:after="0" w:line="360" w:lineRule="auto"/>
        <w:rPr>
          <w:rFonts w:ascii="Arial" w:hAnsi="Arial" w:cs="Arial"/>
          <w:b/>
          <w:sz w:val="28"/>
          <w:szCs w:val="28"/>
        </w:rPr>
      </w:pPr>
    </w:p>
    <w:p w:rsidR="003A4264" w:rsidRPr="00140988" w:rsidRDefault="003A4264" w:rsidP="00841D4F">
      <w:pPr>
        <w:spacing w:line="360" w:lineRule="auto"/>
        <w:rPr>
          <w:rFonts w:ascii="Arial" w:hAnsi="Arial" w:cs="Arial"/>
          <w:b/>
          <w:sz w:val="28"/>
          <w:szCs w:val="28"/>
          <w:u w:val="single"/>
        </w:rPr>
      </w:pPr>
      <w:r w:rsidRPr="00140988">
        <w:rPr>
          <w:rFonts w:ascii="Arial" w:hAnsi="Arial" w:cs="Arial"/>
          <w:b/>
          <w:sz w:val="28"/>
          <w:szCs w:val="28"/>
          <w:u w:val="single"/>
        </w:rPr>
        <w:t>1. ŠOLSKA URA</w:t>
      </w:r>
      <w:r w:rsidR="00841D4F" w:rsidRPr="00140988">
        <w:rPr>
          <w:rFonts w:ascii="Arial" w:hAnsi="Arial" w:cs="Arial"/>
          <w:b/>
          <w:sz w:val="28"/>
          <w:szCs w:val="28"/>
          <w:u w:val="single"/>
        </w:rPr>
        <w:t xml:space="preserve"> – ponavljanje in utrjevanje CELIČNI PROCESI</w:t>
      </w:r>
    </w:p>
    <w:p w:rsidR="003A4264" w:rsidRDefault="003A4264" w:rsidP="00841D4F">
      <w:pPr>
        <w:spacing w:line="360" w:lineRule="auto"/>
        <w:rPr>
          <w:rFonts w:ascii="Arial" w:hAnsi="Arial" w:cs="Arial"/>
          <w:b/>
          <w:sz w:val="24"/>
          <w:szCs w:val="24"/>
        </w:rPr>
      </w:pPr>
    </w:p>
    <w:p w:rsidR="00841D4F" w:rsidRPr="00841D4F" w:rsidRDefault="00CA5DCC" w:rsidP="00841D4F">
      <w:pPr>
        <w:pStyle w:val="Odstavekseznama"/>
        <w:numPr>
          <w:ilvl w:val="0"/>
          <w:numId w:val="13"/>
        </w:numPr>
        <w:spacing w:after="0" w:line="360" w:lineRule="auto"/>
        <w:rPr>
          <w:rFonts w:ascii="Arial" w:hAnsi="Arial" w:cs="Arial"/>
          <w:b/>
          <w:sz w:val="24"/>
          <w:szCs w:val="24"/>
        </w:rPr>
      </w:pPr>
      <w:r w:rsidRPr="00841D4F">
        <w:rPr>
          <w:rFonts w:ascii="Arial" w:hAnsi="Arial" w:cs="Arial"/>
          <w:b/>
          <w:sz w:val="24"/>
          <w:szCs w:val="24"/>
        </w:rPr>
        <w:t xml:space="preserve">V e-učeniku za 6.razred preberi celotni dve poglavji v zvezi z celičnim dihanjem in fotosintezo. S tem boš ponovil to snov. </w:t>
      </w:r>
    </w:p>
    <w:p w:rsidR="00841D4F" w:rsidRDefault="00CA5DCC" w:rsidP="00841D4F">
      <w:pPr>
        <w:spacing w:line="360" w:lineRule="auto"/>
        <w:rPr>
          <w:rFonts w:ascii="Arial" w:hAnsi="Arial" w:cs="Arial"/>
          <w:sz w:val="24"/>
          <w:szCs w:val="24"/>
        </w:rPr>
      </w:pPr>
      <w:r>
        <w:rPr>
          <w:rFonts w:ascii="Arial" w:hAnsi="Arial" w:cs="Arial"/>
          <w:sz w:val="24"/>
          <w:szCs w:val="24"/>
        </w:rPr>
        <w:t>Bodi pozoren na animacije (klikni na njih, da se začnejo) ter zelene pravokotnike, kjer je snov dodatno razložena ali je notri kakšna zanimivost. Za premikanje naprej uporabljaš kar puščico na tipkovnici</w:t>
      </w:r>
      <w:r w:rsidR="00A850A7">
        <w:rPr>
          <w:rFonts w:ascii="Arial" w:hAnsi="Arial" w:cs="Arial"/>
          <w:sz w:val="24"/>
          <w:szCs w:val="24"/>
        </w:rPr>
        <w:t xml:space="preserve"> – V DESNO gre naprej</w:t>
      </w:r>
      <w:r w:rsidR="00841D4F">
        <w:rPr>
          <w:rFonts w:ascii="Arial" w:hAnsi="Arial" w:cs="Arial"/>
          <w:sz w:val="24"/>
          <w:szCs w:val="24"/>
        </w:rPr>
        <w:t xml:space="preserve">. </w:t>
      </w:r>
    </w:p>
    <w:p w:rsidR="00841D4F" w:rsidRDefault="00841D4F" w:rsidP="00841D4F">
      <w:pPr>
        <w:spacing w:line="360" w:lineRule="auto"/>
        <w:rPr>
          <w:rFonts w:ascii="Arial" w:hAnsi="Arial" w:cs="Arial"/>
          <w:sz w:val="24"/>
          <w:szCs w:val="24"/>
        </w:rPr>
      </w:pPr>
      <w:r>
        <w:rPr>
          <w:rFonts w:ascii="Arial" w:hAnsi="Arial" w:cs="Arial"/>
          <w:sz w:val="24"/>
          <w:szCs w:val="24"/>
        </w:rPr>
        <w:t xml:space="preserve">Ko rešiš naloge za preverjanje znanja, klikni na »preveri«, če </w:t>
      </w:r>
      <w:r w:rsidR="00140988">
        <w:rPr>
          <w:rFonts w:ascii="Arial" w:hAnsi="Arial" w:cs="Arial"/>
          <w:sz w:val="24"/>
          <w:szCs w:val="24"/>
        </w:rPr>
        <w:t>je odgovor pravilen</w:t>
      </w:r>
      <w:r>
        <w:rPr>
          <w:rFonts w:ascii="Arial" w:hAnsi="Arial" w:cs="Arial"/>
          <w:sz w:val="24"/>
          <w:szCs w:val="24"/>
        </w:rPr>
        <w:t xml:space="preserve">, bo rešitev </w:t>
      </w:r>
      <w:r w:rsidRPr="00140988">
        <w:rPr>
          <w:rFonts w:ascii="Arial" w:hAnsi="Arial" w:cs="Arial"/>
          <w:color w:val="00B050"/>
          <w:sz w:val="24"/>
          <w:szCs w:val="24"/>
        </w:rPr>
        <w:t>zelena</w:t>
      </w:r>
      <w:r>
        <w:rPr>
          <w:rFonts w:ascii="Arial" w:hAnsi="Arial" w:cs="Arial"/>
          <w:sz w:val="24"/>
          <w:szCs w:val="24"/>
        </w:rPr>
        <w:t xml:space="preserve">, če je nepravilen </w:t>
      </w:r>
      <w:r w:rsidRPr="00140988">
        <w:rPr>
          <w:rFonts w:ascii="Arial" w:hAnsi="Arial" w:cs="Arial"/>
          <w:color w:val="FF0000"/>
          <w:sz w:val="24"/>
          <w:szCs w:val="24"/>
        </w:rPr>
        <w:t>rdeča</w:t>
      </w:r>
      <w:r>
        <w:rPr>
          <w:rFonts w:ascii="Arial" w:hAnsi="Arial" w:cs="Arial"/>
          <w:sz w:val="24"/>
          <w:szCs w:val="24"/>
        </w:rPr>
        <w:t xml:space="preserve"> (potem klikni »prikaži odgovore«, da izveš, kakšen je pravilni odgovor). </w:t>
      </w:r>
    </w:p>
    <w:p w:rsidR="00140988" w:rsidRDefault="00140988" w:rsidP="00841D4F">
      <w:pPr>
        <w:spacing w:line="360" w:lineRule="auto"/>
        <w:rPr>
          <w:rFonts w:ascii="Arial" w:hAnsi="Arial" w:cs="Arial"/>
          <w:sz w:val="24"/>
          <w:szCs w:val="24"/>
        </w:rPr>
      </w:pPr>
    </w:p>
    <w:p w:rsidR="00841D4F" w:rsidRDefault="005F1D4D" w:rsidP="00841D4F">
      <w:pPr>
        <w:spacing w:line="360" w:lineRule="auto"/>
        <w:rPr>
          <w:rFonts w:ascii="Arial" w:hAnsi="Arial" w:cs="Arial"/>
          <w:sz w:val="24"/>
          <w:szCs w:val="24"/>
        </w:rPr>
      </w:pPr>
      <w:hyperlink r:id="rId7" w:history="1">
        <w:r w:rsidR="00841D4F" w:rsidRPr="007E3E43">
          <w:rPr>
            <w:rStyle w:val="Hiperpovezava"/>
            <w:rFonts w:ascii="Arial" w:hAnsi="Arial" w:cs="Arial"/>
            <w:sz w:val="24"/>
            <w:szCs w:val="24"/>
          </w:rPr>
          <w:t>https://eucbeniki.sio.si/nar6/1542/i</w:t>
        </w:r>
        <w:r w:rsidR="00841D4F" w:rsidRPr="007E3E43">
          <w:rPr>
            <w:rStyle w:val="Hiperpovezava"/>
            <w:rFonts w:ascii="Arial" w:hAnsi="Arial" w:cs="Arial"/>
            <w:sz w:val="24"/>
            <w:szCs w:val="24"/>
          </w:rPr>
          <w:t>n</w:t>
        </w:r>
        <w:r w:rsidR="00841D4F" w:rsidRPr="007E3E43">
          <w:rPr>
            <w:rStyle w:val="Hiperpovezava"/>
            <w:rFonts w:ascii="Arial" w:hAnsi="Arial" w:cs="Arial"/>
            <w:sz w:val="24"/>
            <w:szCs w:val="24"/>
          </w:rPr>
          <w:t>dex.html</w:t>
        </w:r>
      </w:hyperlink>
    </w:p>
    <w:p w:rsidR="00841D4F" w:rsidRDefault="00841D4F" w:rsidP="00841D4F">
      <w:pPr>
        <w:spacing w:line="360" w:lineRule="auto"/>
        <w:rPr>
          <w:rFonts w:ascii="Arial" w:hAnsi="Arial" w:cs="Arial"/>
          <w:sz w:val="24"/>
          <w:szCs w:val="24"/>
        </w:rPr>
      </w:pPr>
      <w:r>
        <w:rPr>
          <w:rFonts w:ascii="Arial" w:hAnsi="Arial" w:cs="Arial"/>
          <w:sz w:val="24"/>
          <w:szCs w:val="24"/>
        </w:rPr>
        <w:t xml:space="preserve">Strani 105-109 – ponovitev celičnega dihanja, 110-111 naloge za preverjanje. </w:t>
      </w:r>
    </w:p>
    <w:p w:rsidR="00841D4F" w:rsidRDefault="00841D4F" w:rsidP="00841D4F">
      <w:pPr>
        <w:spacing w:line="360" w:lineRule="auto"/>
        <w:rPr>
          <w:rFonts w:ascii="Arial" w:hAnsi="Arial" w:cs="Arial"/>
          <w:sz w:val="24"/>
          <w:szCs w:val="24"/>
        </w:rPr>
      </w:pPr>
      <w:r>
        <w:rPr>
          <w:rFonts w:ascii="Arial" w:hAnsi="Arial" w:cs="Arial"/>
          <w:sz w:val="24"/>
          <w:szCs w:val="24"/>
        </w:rPr>
        <w:t xml:space="preserve">Strani 112-116 – ponovitev fotosinteze, 117-118 naloge za preverjanje. </w:t>
      </w:r>
    </w:p>
    <w:p w:rsidR="00841D4F" w:rsidRPr="00CA5DCC" w:rsidRDefault="00841D4F" w:rsidP="00841D4F">
      <w:pPr>
        <w:spacing w:line="360" w:lineRule="auto"/>
        <w:rPr>
          <w:rFonts w:ascii="Arial" w:hAnsi="Arial" w:cs="Arial"/>
          <w:sz w:val="24"/>
          <w:szCs w:val="24"/>
        </w:rPr>
      </w:pPr>
    </w:p>
    <w:p w:rsidR="00841D4F" w:rsidRDefault="00841D4F" w:rsidP="00841D4F">
      <w:pPr>
        <w:pStyle w:val="Odstavekseznama"/>
        <w:numPr>
          <w:ilvl w:val="0"/>
          <w:numId w:val="13"/>
        </w:numPr>
        <w:spacing w:after="0" w:line="360" w:lineRule="auto"/>
        <w:rPr>
          <w:rFonts w:ascii="Arial" w:hAnsi="Arial" w:cs="Arial"/>
          <w:b/>
          <w:sz w:val="24"/>
          <w:szCs w:val="24"/>
        </w:rPr>
      </w:pPr>
      <w:r w:rsidRPr="00841D4F">
        <w:rPr>
          <w:rFonts w:ascii="Arial" w:hAnsi="Arial" w:cs="Arial"/>
          <w:b/>
          <w:sz w:val="24"/>
          <w:szCs w:val="24"/>
        </w:rPr>
        <w:t>Ko ponoviš snov s pomočjo e-učbenika, preglej še snov v svojem zvezku in učbeniku, če je še kaj, kar nisi ponovil in se potem loti</w:t>
      </w:r>
      <w:r>
        <w:rPr>
          <w:rFonts w:ascii="Arial" w:hAnsi="Arial" w:cs="Arial"/>
          <w:b/>
          <w:sz w:val="24"/>
          <w:szCs w:val="24"/>
        </w:rPr>
        <w:t xml:space="preserve"> reševanja nalog za ponavljanje. </w:t>
      </w:r>
    </w:p>
    <w:p w:rsidR="00841D4F" w:rsidRPr="00841D4F" w:rsidRDefault="00841D4F" w:rsidP="00841D4F">
      <w:pPr>
        <w:spacing w:line="360" w:lineRule="auto"/>
        <w:ind w:left="360"/>
        <w:rPr>
          <w:rFonts w:ascii="Arial" w:hAnsi="Arial" w:cs="Arial"/>
          <w:b/>
          <w:sz w:val="24"/>
          <w:szCs w:val="24"/>
        </w:rPr>
      </w:pPr>
      <w:r w:rsidRPr="00841D4F">
        <w:rPr>
          <w:rFonts w:ascii="Arial" w:hAnsi="Arial" w:cs="Arial"/>
          <w:sz w:val="24"/>
          <w:szCs w:val="24"/>
        </w:rPr>
        <w:t>Odgovore piši v zvezek. Naslednjič ti pošljem primere pravilnih odgovorov, da jih lahko preveriš.</w:t>
      </w:r>
      <w:r w:rsidRPr="00841D4F">
        <w:rPr>
          <w:rFonts w:ascii="Arial" w:hAnsi="Arial" w:cs="Arial"/>
          <w:b/>
          <w:sz w:val="24"/>
          <w:szCs w:val="24"/>
        </w:rPr>
        <w:t xml:space="preserve"> </w:t>
      </w:r>
    </w:p>
    <w:p w:rsidR="00841D4F" w:rsidRDefault="00841D4F" w:rsidP="00841D4F">
      <w:pPr>
        <w:spacing w:line="360" w:lineRule="auto"/>
        <w:rPr>
          <w:rFonts w:ascii="Arial" w:hAnsi="Arial" w:cs="Arial"/>
          <w:b/>
          <w:sz w:val="24"/>
          <w:szCs w:val="24"/>
        </w:rPr>
      </w:pPr>
    </w:p>
    <w:p w:rsidR="004467DB" w:rsidRPr="00140988" w:rsidRDefault="004467DB" w:rsidP="00841D4F">
      <w:pPr>
        <w:spacing w:line="360" w:lineRule="auto"/>
        <w:rPr>
          <w:rFonts w:ascii="Arial" w:hAnsi="Arial" w:cs="Arial"/>
          <w:sz w:val="24"/>
          <w:szCs w:val="24"/>
          <w:u w:val="single"/>
        </w:rPr>
      </w:pPr>
      <w:r w:rsidRPr="00140988">
        <w:rPr>
          <w:rFonts w:ascii="Arial" w:hAnsi="Arial" w:cs="Arial"/>
          <w:b/>
          <w:sz w:val="24"/>
          <w:szCs w:val="24"/>
          <w:u w:val="single"/>
        </w:rPr>
        <w:t>PROCESI V CELICI</w:t>
      </w:r>
      <w:r w:rsidR="003A4264" w:rsidRPr="00140988">
        <w:rPr>
          <w:rFonts w:ascii="Arial" w:hAnsi="Arial" w:cs="Arial"/>
          <w:b/>
          <w:sz w:val="24"/>
          <w:szCs w:val="24"/>
          <w:u w:val="single"/>
        </w:rPr>
        <w:t xml:space="preserve"> – ponavljanje in utrjevanje</w:t>
      </w:r>
    </w:p>
    <w:p w:rsidR="004467DB" w:rsidRPr="003A4264" w:rsidRDefault="004467DB" w:rsidP="00841D4F">
      <w:pPr>
        <w:pStyle w:val="Odstavekseznama"/>
        <w:numPr>
          <w:ilvl w:val="0"/>
          <w:numId w:val="3"/>
        </w:numPr>
        <w:spacing w:after="0" w:line="360" w:lineRule="auto"/>
        <w:rPr>
          <w:rFonts w:ascii="Arial" w:hAnsi="Arial" w:cs="Arial"/>
          <w:b/>
          <w:sz w:val="24"/>
          <w:szCs w:val="24"/>
        </w:rPr>
      </w:pPr>
      <w:r w:rsidRPr="003A4264">
        <w:rPr>
          <w:rFonts w:ascii="Arial" w:hAnsi="Arial" w:cs="Arial"/>
          <w:b/>
          <w:sz w:val="24"/>
          <w:szCs w:val="24"/>
        </w:rPr>
        <w:t>Vloga Sonca pri življenjskih procesih</w:t>
      </w:r>
      <w:r w:rsidR="003A4264">
        <w:rPr>
          <w:rFonts w:ascii="Arial" w:hAnsi="Arial" w:cs="Arial"/>
          <w:b/>
          <w:sz w:val="24"/>
          <w:szCs w:val="24"/>
        </w:rPr>
        <w:t xml:space="preserve"> </w:t>
      </w:r>
      <w:r w:rsidR="003A4264" w:rsidRPr="003A4264">
        <w:rPr>
          <w:rFonts w:ascii="Arial" w:hAnsi="Arial" w:cs="Arial"/>
          <w:sz w:val="24"/>
          <w:szCs w:val="24"/>
        </w:rPr>
        <w:t>– pojasni, zakaj je sonce potrebno tako za fotosintezo, kot za celično dihanje</w:t>
      </w:r>
      <w:r w:rsidRPr="003A4264">
        <w:rPr>
          <w:rFonts w:ascii="Arial" w:hAnsi="Arial" w:cs="Arial"/>
          <w:b/>
          <w:sz w:val="24"/>
          <w:szCs w:val="24"/>
        </w:rPr>
        <w:t>.</w:t>
      </w:r>
    </w:p>
    <w:p w:rsidR="004467DB" w:rsidRPr="003A4264" w:rsidRDefault="004467DB" w:rsidP="00841D4F">
      <w:pPr>
        <w:pStyle w:val="Odstavekseznama"/>
        <w:numPr>
          <w:ilvl w:val="0"/>
          <w:numId w:val="3"/>
        </w:numPr>
        <w:spacing w:after="0" w:line="360" w:lineRule="auto"/>
        <w:rPr>
          <w:rFonts w:ascii="Arial" w:hAnsi="Arial" w:cs="Arial"/>
          <w:b/>
          <w:sz w:val="24"/>
          <w:szCs w:val="24"/>
        </w:rPr>
      </w:pPr>
      <w:r w:rsidRPr="003A4264">
        <w:rPr>
          <w:rFonts w:ascii="Arial" w:hAnsi="Arial" w:cs="Arial"/>
          <w:b/>
          <w:sz w:val="24"/>
          <w:szCs w:val="24"/>
        </w:rPr>
        <w:t>Celično dihanje – vloga, opiši ta proces.</w:t>
      </w:r>
      <w:r w:rsidR="003A4264">
        <w:rPr>
          <w:rFonts w:ascii="Arial" w:hAnsi="Arial" w:cs="Arial"/>
          <w:b/>
          <w:sz w:val="24"/>
          <w:szCs w:val="24"/>
        </w:rPr>
        <w:t xml:space="preserve"> </w:t>
      </w:r>
      <w:r w:rsidR="003A4264">
        <w:rPr>
          <w:rFonts w:ascii="Arial" w:hAnsi="Arial" w:cs="Arial"/>
          <w:sz w:val="24"/>
          <w:szCs w:val="24"/>
        </w:rPr>
        <w:t>Skiciraj celično dihanje ob sliki drevesa</w:t>
      </w:r>
    </w:p>
    <w:p w:rsidR="004467DB" w:rsidRPr="003A4264" w:rsidRDefault="004467DB" w:rsidP="00841D4F">
      <w:pPr>
        <w:pStyle w:val="Odstavekseznama"/>
        <w:numPr>
          <w:ilvl w:val="0"/>
          <w:numId w:val="3"/>
        </w:numPr>
        <w:spacing w:after="0" w:line="360" w:lineRule="auto"/>
        <w:rPr>
          <w:rFonts w:ascii="Arial" w:hAnsi="Arial" w:cs="Arial"/>
          <w:sz w:val="24"/>
          <w:szCs w:val="24"/>
        </w:rPr>
      </w:pPr>
      <w:r w:rsidRPr="003A4264">
        <w:rPr>
          <w:rFonts w:ascii="Arial" w:hAnsi="Arial" w:cs="Arial"/>
          <w:sz w:val="24"/>
          <w:szCs w:val="24"/>
        </w:rPr>
        <w:t>Celično dihanje – katere snovi vstopajo in katere snovi nastajajo.</w:t>
      </w:r>
    </w:p>
    <w:p w:rsidR="004467DB" w:rsidRPr="003A4264" w:rsidRDefault="004467DB" w:rsidP="00841D4F">
      <w:pPr>
        <w:pStyle w:val="Odstavekseznama"/>
        <w:numPr>
          <w:ilvl w:val="0"/>
          <w:numId w:val="3"/>
        </w:numPr>
        <w:spacing w:after="0" w:line="360" w:lineRule="auto"/>
        <w:rPr>
          <w:rFonts w:ascii="Arial" w:hAnsi="Arial" w:cs="Arial"/>
          <w:b/>
          <w:sz w:val="24"/>
          <w:szCs w:val="24"/>
        </w:rPr>
      </w:pPr>
      <w:r w:rsidRPr="003A4264">
        <w:rPr>
          <w:rFonts w:ascii="Arial" w:hAnsi="Arial" w:cs="Arial"/>
          <w:b/>
          <w:sz w:val="24"/>
          <w:szCs w:val="24"/>
        </w:rPr>
        <w:t>Ali rastline tudi dihajo? Utemelji odgovor.</w:t>
      </w:r>
    </w:p>
    <w:p w:rsidR="004467DB" w:rsidRPr="00A24DF2" w:rsidRDefault="004467DB" w:rsidP="00841D4F">
      <w:pPr>
        <w:pStyle w:val="Odstavekseznama"/>
        <w:numPr>
          <w:ilvl w:val="0"/>
          <w:numId w:val="3"/>
        </w:numPr>
        <w:spacing w:after="0" w:line="360" w:lineRule="auto"/>
        <w:rPr>
          <w:rFonts w:ascii="Arial" w:hAnsi="Arial" w:cs="Arial"/>
          <w:sz w:val="24"/>
          <w:szCs w:val="24"/>
        </w:rPr>
      </w:pPr>
      <w:r w:rsidRPr="00A24DF2">
        <w:rPr>
          <w:rFonts w:ascii="Arial" w:hAnsi="Arial" w:cs="Arial"/>
          <w:sz w:val="24"/>
          <w:szCs w:val="24"/>
        </w:rPr>
        <w:t>Povezava med celičnim dihanjem in dihanjem z dihali.</w:t>
      </w:r>
    </w:p>
    <w:p w:rsidR="004467DB" w:rsidRPr="00A24DF2" w:rsidRDefault="004467DB" w:rsidP="00841D4F">
      <w:pPr>
        <w:pStyle w:val="Odstavekseznama"/>
        <w:numPr>
          <w:ilvl w:val="0"/>
          <w:numId w:val="3"/>
        </w:numPr>
        <w:spacing w:after="0" w:line="360" w:lineRule="auto"/>
        <w:rPr>
          <w:rFonts w:ascii="Arial" w:hAnsi="Arial" w:cs="Arial"/>
          <w:sz w:val="24"/>
          <w:szCs w:val="24"/>
        </w:rPr>
      </w:pPr>
      <w:r w:rsidRPr="00A24DF2">
        <w:rPr>
          <w:rFonts w:ascii="Arial" w:hAnsi="Arial" w:cs="Arial"/>
          <w:sz w:val="24"/>
          <w:szCs w:val="24"/>
        </w:rPr>
        <w:t>Kdaj je celično dihanje pospešeno? Zakaj?</w:t>
      </w:r>
    </w:p>
    <w:p w:rsidR="004467DB" w:rsidRPr="003A4264" w:rsidRDefault="004467DB" w:rsidP="00841D4F">
      <w:pPr>
        <w:pStyle w:val="Odstavekseznama"/>
        <w:numPr>
          <w:ilvl w:val="0"/>
          <w:numId w:val="3"/>
        </w:numPr>
        <w:spacing w:after="0" w:line="360" w:lineRule="auto"/>
        <w:rPr>
          <w:rFonts w:ascii="Arial" w:hAnsi="Arial" w:cs="Arial"/>
          <w:b/>
          <w:sz w:val="24"/>
          <w:szCs w:val="24"/>
        </w:rPr>
      </w:pPr>
      <w:r w:rsidRPr="003A4264">
        <w:rPr>
          <w:rFonts w:ascii="Arial" w:hAnsi="Arial" w:cs="Arial"/>
          <w:b/>
          <w:sz w:val="24"/>
          <w:szCs w:val="24"/>
        </w:rPr>
        <w:t>Fotosinteza – vloga, opiši ta proces.</w:t>
      </w:r>
      <w:r w:rsidR="003A4264">
        <w:rPr>
          <w:rFonts w:ascii="Arial" w:hAnsi="Arial" w:cs="Arial"/>
          <w:b/>
          <w:sz w:val="24"/>
          <w:szCs w:val="24"/>
        </w:rPr>
        <w:t xml:space="preserve"> </w:t>
      </w:r>
      <w:r w:rsidR="003A4264">
        <w:rPr>
          <w:rFonts w:ascii="Arial" w:hAnsi="Arial" w:cs="Arial"/>
          <w:sz w:val="24"/>
          <w:szCs w:val="24"/>
        </w:rPr>
        <w:t>Skiciraj fotosintezo ob sliki drevesa.</w:t>
      </w:r>
    </w:p>
    <w:p w:rsidR="003A4264" w:rsidRDefault="004467DB" w:rsidP="00841D4F">
      <w:pPr>
        <w:pStyle w:val="Odstavekseznama"/>
        <w:numPr>
          <w:ilvl w:val="0"/>
          <w:numId w:val="3"/>
        </w:numPr>
        <w:spacing w:after="0" w:line="360" w:lineRule="auto"/>
        <w:rPr>
          <w:rFonts w:ascii="Arial" w:hAnsi="Arial" w:cs="Arial"/>
          <w:b/>
          <w:sz w:val="24"/>
          <w:szCs w:val="24"/>
        </w:rPr>
      </w:pPr>
      <w:r w:rsidRPr="003A4264">
        <w:rPr>
          <w:rFonts w:ascii="Arial" w:hAnsi="Arial" w:cs="Arial"/>
          <w:b/>
          <w:sz w:val="24"/>
          <w:szCs w:val="24"/>
        </w:rPr>
        <w:t xml:space="preserve">Primerjava celičnega dihanja in fotosinteze. </w:t>
      </w:r>
    </w:p>
    <w:p w:rsidR="003A4264" w:rsidRDefault="004467DB" w:rsidP="00841D4F">
      <w:pPr>
        <w:pStyle w:val="Odstavekseznama"/>
        <w:spacing w:after="0" w:line="360" w:lineRule="auto"/>
        <w:rPr>
          <w:rFonts w:ascii="Arial" w:hAnsi="Arial" w:cs="Arial"/>
          <w:b/>
          <w:sz w:val="24"/>
          <w:szCs w:val="24"/>
        </w:rPr>
      </w:pPr>
      <w:r w:rsidRPr="003A4264">
        <w:rPr>
          <w:rFonts w:ascii="Arial" w:hAnsi="Arial" w:cs="Arial"/>
          <w:b/>
          <w:sz w:val="24"/>
          <w:szCs w:val="24"/>
        </w:rPr>
        <w:t>(Kdaj se odvijata, v katerih organizmih (celicah)?)</w:t>
      </w:r>
      <w:r w:rsidR="00D202D8" w:rsidRPr="003A4264">
        <w:rPr>
          <w:rFonts w:ascii="Arial" w:hAnsi="Arial" w:cs="Arial"/>
          <w:b/>
          <w:sz w:val="24"/>
          <w:szCs w:val="24"/>
        </w:rPr>
        <w:t xml:space="preserve"> </w:t>
      </w:r>
    </w:p>
    <w:p w:rsidR="004467DB" w:rsidRPr="003A4264" w:rsidRDefault="00D202D8" w:rsidP="00841D4F">
      <w:pPr>
        <w:pStyle w:val="Odstavekseznama"/>
        <w:spacing w:after="0" w:line="360" w:lineRule="auto"/>
        <w:rPr>
          <w:rFonts w:ascii="Arial" w:hAnsi="Arial" w:cs="Arial"/>
          <w:b/>
          <w:sz w:val="24"/>
          <w:szCs w:val="24"/>
        </w:rPr>
      </w:pPr>
      <w:r w:rsidRPr="003A4264">
        <w:rPr>
          <w:rFonts w:ascii="Arial" w:hAnsi="Arial" w:cs="Arial"/>
          <w:b/>
          <w:sz w:val="24"/>
          <w:szCs w:val="24"/>
        </w:rPr>
        <w:t>ZAKAJ, KDAJ, KJE – organizmi, KJE – v celici.</w:t>
      </w:r>
    </w:p>
    <w:p w:rsidR="00140988" w:rsidRPr="00140988" w:rsidRDefault="004467DB" w:rsidP="00140988">
      <w:pPr>
        <w:pStyle w:val="Odstavekseznama"/>
        <w:numPr>
          <w:ilvl w:val="0"/>
          <w:numId w:val="3"/>
        </w:numPr>
        <w:spacing w:after="0" w:line="360" w:lineRule="auto"/>
        <w:rPr>
          <w:rFonts w:ascii="Arial" w:hAnsi="Arial" w:cs="Arial"/>
          <w:sz w:val="24"/>
          <w:szCs w:val="24"/>
        </w:rPr>
      </w:pPr>
      <w:r w:rsidRPr="00A24DF2">
        <w:rPr>
          <w:rFonts w:ascii="Arial" w:hAnsi="Arial" w:cs="Arial"/>
          <w:sz w:val="24"/>
          <w:szCs w:val="24"/>
        </w:rPr>
        <w:t>N</w:t>
      </w:r>
      <w:r w:rsidR="003A4264">
        <w:rPr>
          <w:rFonts w:ascii="Arial" w:hAnsi="Arial" w:cs="Arial"/>
          <w:sz w:val="24"/>
          <w:szCs w:val="24"/>
        </w:rPr>
        <w:t>ar</w:t>
      </w:r>
      <w:r w:rsidRPr="00A24DF2">
        <w:rPr>
          <w:rFonts w:ascii="Arial" w:hAnsi="Arial" w:cs="Arial"/>
          <w:sz w:val="24"/>
          <w:szCs w:val="24"/>
        </w:rPr>
        <w:t>iši shemi celičnega dihanja in fotosinteze.</w:t>
      </w:r>
      <w:r w:rsidR="00BC14CF">
        <w:rPr>
          <w:rFonts w:ascii="Arial" w:hAnsi="Arial" w:cs="Arial"/>
          <w:sz w:val="24"/>
          <w:szCs w:val="24"/>
        </w:rPr>
        <w:t xml:space="preserve"> K</w:t>
      </w:r>
      <w:r w:rsidR="00D202D8">
        <w:rPr>
          <w:rFonts w:ascii="Arial" w:hAnsi="Arial" w:cs="Arial"/>
          <w:sz w:val="24"/>
          <w:szCs w:val="24"/>
        </w:rPr>
        <w:t>atere snovi vstopajo in katere nastajajo?</w:t>
      </w:r>
    </w:p>
    <w:p w:rsidR="00841D4F" w:rsidRPr="00140988" w:rsidRDefault="00841D4F" w:rsidP="00841D4F">
      <w:pPr>
        <w:spacing w:line="360" w:lineRule="auto"/>
        <w:rPr>
          <w:rFonts w:ascii="Arial" w:hAnsi="Arial" w:cs="Arial"/>
          <w:b/>
          <w:sz w:val="28"/>
          <w:szCs w:val="28"/>
          <w:u w:val="single"/>
        </w:rPr>
      </w:pPr>
      <w:r w:rsidRPr="00140988">
        <w:rPr>
          <w:rFonts w:ascii="Arial" w:hAnsi="Arial" w:cs="Arial"/>
          <w:b/>
          <w:sz w:val="28"/>
          <w:szCs w:val="28"/>
          <w:u w:val="single"/>
        </w:rPr>
        <w:lastRenderedPageBreak/>
        <w:t>2. ŠOLSKA URA – ponavljanje in utrjevanje ENERGIJA</w:t>
      </w:r>
    </w:p>
    <w:p w:rsidR="00841D4F" w:rsidRDefault="00841D4F" w:rsidP="00841D4F">
      <w:pPr>
        <w:spacing w:line="360" w:lineRule="auto"/>
        <w:rPr>
          <w:rFonts w:ascii="Arial" w:hAnsi="Arial" w:cs="Arial"/>
          <w:b/>
          <w:sz w:val="24"/>
          <w:szCs w:val="24"/>
          <w:u w:val="single"/>
        </w:rPr>
      </w:pPr>
    </w:p>
    <w:p w:rsidR="00841D4F" w:rsidRPr="00841D4F" w:rsidRDefault="00841D4F" w:rsidP="00841D4F">
      <w:pPr>
        <w:pStyle w:val="Odstavekseznama"/>
        <w:numPr>
          <w:ilvl w:val="0"/>
          <w:numId w:val="14"/>
        </w:numPr>
        <w:spacing w:after="0" w:line="360" w:lineRule="auto"/>
        <w:rPr>
          <w:rFonts w:ascii="Arial" w:hAnsi="Arial" w:cs="Arial"/>
          <w:b/>
          <w:sz w:val="24"/>
          <w:szCs w:val="24"/>
        </w:rPr>
      </w:pPr>
      <w:r w:rsidRPr="00841D4F">
        <w:rPr>
          <w:rFonts w:ascii="Arial" w:hAnsi="Arial" w:cs="Arial"/>
          <w:b/>
          <w:sz w:val="24"/>
          <w:szCs w:val="24"/>
        </w:rPr>
        <w:t xml:space="preserve">V e-učeniku za 6.razred preberi celotni dve poglavji v zvezi z </w:t>
      </w:r>
      <w:r w:rsidR="00285368">
        <w:rPr>
          <w:rFonts w:ascii="Arial" w:hAnsi="Arial" w:cs="Arial"/>
          <w:b/>
          <w:sz w:val="24"/>
          <w:szCs w:val="24"/>
        </w:rPr>
        <w:t>ENERGIJO – Osnovni viri energije in Obnovljivi in neobnovljivi viri energije</w:t>
      </w:r>
      <w:r w:rsidRPr="00841D4F">
        <w:rPr>
          <w:rFonts w:ascii="Arial" w:hAnsi="Arial" w:cs="Arial"/>
          <w:b/>
          <w:sz w:val="24"/>
          <w:szCs w:val="24"/>
        </w:rPr>
        <w:t xml:space="preserve">. S tem boš ponovil to snov. </w:t>
      </w:r>
    </w:p>
    <w:p w:rsidR="00841D4F" w:rsidRDefault="00285368" w:rsidP="00841D4F">
      <w:pPr>
        <w:spacing w:line="360" w:lineRule="auto"/>
        <w:rPr>
          <w:rFonts w:ascii="Arial" w:hAnsi="Arial" w:cs="Arial"/>
          <w:sz w:val="24"/>
          <w:szCs w:val="24"/>
        </w:rPr>
      </w:pPr>
      <w:r>
        <w:rPr>
          <w:rFonts w:ascii="Arial" w:hAnsi="Arial" w:cs="Arial"/>
          <w:sz w:val="24"/>
          <w:szCs w:val="24"/>
        </w:rPr>
        <w:t>Bodi zelo pozoren na vse dodatne materiale (linke, an</w:t>
      </w:r>
      <w:r w:rsidR="00140988">
        <w:rPr>
          <w:rFonts w:ascii="Arial" w:hAnsi="Arial" w:cs="Arial"/>
          <w:sz w:val="24"/>
          <w:szCs w:val="24"/>
        </w:rPr>
        <w:t>imacije, aktivna polja)</w:t>
      </w:r>
      <w:r>
        <w:rPr>
          <w:rFonts w:ascii="Arial" w:hAnsi="Arial" w:cs="Arial"/>
          <w:sz w:val="24"/>
          <w:szCs w:val="24"/>
        </w:rPr>
        <w:t>, saj prinašajo veliko zanimivosti in dodatnih pojasnil.</w:t>
      </w:r>
    </w:p>
    <w:p w:rsidR="00285368" w:rsidRDefault="00285368" w:rsidP="00841D4F">
      <w:pPr>
        <w:spacing w:line="360" w:lineRule="auto"/>
        <w:rPr>
          <w:rFonts w:ascii="Arial" w:hAnsi="Arial" w:cs="Arial"/>
          <w:sz w:val="24"/>
          <w:szCs w:val="24"/>
        </w:rPr>
      </w:pPr>
    </w:p>
    <w:p w:rsidR="005F1D4D" w:rsidRDefault="005F1D4D" w:rsidP="00841D4F">
      <w:pPr>
        <w:spacing w:line="360" w:lineRule="auto"/>
        <w:rPr>
          <w:rFonts w:ascii="Arial" w:hAnsi="Arial" w:cs="Arial"/>
          <w:sz w:val="24"/>
          <w:szCs w:val="24"/>
        </w:rPr>
      </w:pPr>
      <w:hyperlink r:id="rId8" w:history="1">
        <w:r w:rsidRPr="007E3E43">
          <w:rPr>
            <w:rStyle w:val="Hiperpovezava"/>
            <w:rFonts w:ascii="Arial" w:hAnsi="Arial" w:cs="Arial"/>
            <w:sz w:val="24"/>
            <w:szCs w:val="24"/>
          </w:rPr>
          <w:t>https://eucbeniki.sio.si/n</w:t>
        </w:r>
        <w:r w:rsidRPr="007E3E43">
          <w:rPr>
            <w:rStyle w:val="Hiperpovezava"/>
            <w:rFonts w:ascii="Arial" w:hAnsi="Arial" w:cs="Arial"/>
            <w:sz w:val="24"/>
            <w:szCs w:val="24"/>
          </w:rPr>
          <w:t>a</w:t>
        </w:r>
        <w:r w:rsidRPr="007E3E43">
          <w:rPr>
            <w:rStyle w:val="Hiperpovezava"/>
            <w:rFonts w:ascii="Arial" w:hAnsi="Arial" w:cs="Arial"/>
            <w:sz w:val="24"/>
            <w:szCs w:val="24"/>
          </w:rPr>
          <w:t>r6/1214/ind</w:t>
        </w:r>
        <w:r w:rsidRPr="007E3E43">
          <w:rPr>
            <w:rStyle w:val="Hiperpovezava"/>
            <w:rFonts w:ascii="Arial" w:hAnsi="Arial" w:cs="Arial"/>
            <w:sz w:val="24"/>
            <w:szCs w:val="24"/>
          </w:rPr>
          <w:t>e</w:t>
        </w:r>
        <w:r w:rsidRPr="007E3E43">
          <w:rPr>
            <w:rStyle w:val="Hiperpovezava"/>
            <w:rFonts w:ascii="Arial" w:hAnsi="Arial" w:cs="Arial"/>
            <w:sz w:val="24"/>
            <w:szCs w:val="24"/>
          </w:rPr>
          <w:t>x.html</w:t>
        </w:r>
      </w:hyperlink>
      <w:bookmarkStart w:id="0" w:name="_GoBack"/>
      <w:bookmarkEnd w:id="0"/>
    </w:p>
    <w:p w:rsidR="00841D4F" w:rsidRDefault="00841D4F" w:rsidP="00841D4F">
      <w:pPr>
        <w:spacing w:line="360" w:lineRule="auto"/>
        <w:rPr>
          <w:rFonts w:ascii="Arial" w:hAnsi="Arial" w:cs="Arial"/>
          <w:sz w:val="24"/>
          <w:szCs w:val="24"/>
        </w:rPr>
      </w:pPr>
      <w:r>
        <w:rPr>
          <w:rFonts w:ascii="Arial" w:hAnsi="Arial" w:cs="Arial"/>
          <w:sz w:val="24"/>
          <w:szCs w:val="24"/>
        </w:rPr>
        <w:t xml:space="preserve">Strani </w:t>
      </w:r>
      <w:r w:rsidR="00140988">
        <w:rPr>
          <w:rFonts w:ascii="Arial" w:hAnsi="Arial" w:cs="Arial"/>
          <w:sz w:val="24"/>
          <w:szCs w:val="24"/>
        </w:rPr>
        <w:t>50-</w:t>
      </w:r>
      <w:r w:rsidR="00285368">
        <w:rPr>
          <w:rFonts w:ascii="Arial" w:hAnsi="Arial" w:cs="Arial"/>
          <w:sz w:val="24"/>
          <w:szCs w:val="24"/>
        </w:rPr>
        <w:t>55</w:t>
      </w:r>
      <w:r>
        <w:rPr>
          <w:rFonts w:ascii="Arial" w:hAnsi="Arial" w:cs="Arial"/>
          <w:sz w:val="24"/>
          <w:szCs w:val="24"/>
        </w:rPr>
        <w:t xml:space="preserve"> – ponovitev </w:t>
      </w:r>
      <w:r w:rsidR="00285368">
        <w:rPr>
          <w:rFonts w:ascii="Arial" w:hAnsi="Arial" w:cs="Arial"/>
          <w:sz w:val="24"/>
          <w:szCs w:val="24"/>
        </w:rPr>
        <w:t>virov energije</w:t>
      </w:r>
      <w:r>
        <w:rPr>
          <w:rFonts w:ascii="Arial" w:hAnsi="Arial" w:cs="Arial"/>
          <w:sz w:val="24"/>
          <w:szCs w:val="24"/>
        </w:rPr>
        <w:t xml:space="preserve">, </w:t>
      </w:r>
      <w:r w:rsidR="00140988">
        <w:rPr>
          <w:rFonts w:ascii="Arial" w:hAnsi="Arial" w:cs="Arial"/>
          <w:sz w:val="24"/>
          <w:szCs w:val="24"/>
        </w:rPr>
        <w:t>56-</w:t>
      </w:r>
      <w:r w:rsidR="00285368">
        <w:rPr>
          <w:rFonts w:ascii="Arial" w:hAnsi="Arial" w:cs="Arial"/>
          <w:sz w:val="24"/>
          <w:szCs w:val="24"/>
        </w:rPr>
        <w:t>57</w:t>
      </w:r>
      <w:r>
        <w:rPr>
          <w:rFonts w:ascii="Arial" w:hAnsi="Arial" w:cs="Arial"/>
          <w:sz w:val="24"/>
          <w:szCs w:val="24"/>
        </w:rPr>
        <w:t xml:space="preserve"> naloge za preverjanje. </w:t>
      </w:r>
    </w:p>
    <w:p w:rsidR="00841D4F" w:rsidRDefault="00841D4F" w:rsidP="00841D4F">
      <w:pPr>
        <w:spacing w:line="360" w:lineRule="auto"/>
        <w:rPr>
          <w:rFonts w:ascii="Arial" w:hAnsi="Arial" w:cs="Arial"/>
          <w:sz w:val="24"/>
          <w:szCs w:val="24"/>
        </w:rPr>
      </w:pPr>
      <w:r>
        <w:rPr>
          <w:rFonts w:ascii="Arial" w:hAnsi="Arial" w:cs="Arial"/>
          <w:sz w:val="24"/>
          <w:szCs w:val="24"/>
        </w:rPr>
        <w:t xml:space="preserve">Strani </w:t>
      </w:r>
      <w:r w:rsidR="00140988">
        <w:rPr>
          <w:rFonts w:ascii="Arial" w:hAnsi="Arial" w:cs="Arial"/>
          <w:sz w:val="24"/>
          <w:szCs w:val="24"/>
        </w:rPr>
        <w:t>58</w:t>
      </w:r>
      <w:r w:rsidR="00285368">
        <w:rPr>
          <w:rFonts w:ascii="Arial" w:hAnsi="Arial" w:cs="Arial"/>
          <w:sz w:val="24"/>
          <w:szCs w:val="24"/>
        </w:rPr>
        <w:t>-62</w:t>
      </w:r>
      <w:r>
        <w:rPr>
          <w:rFonts w:ascii="Arial" w:hAnsi="Arial" w:cs="Arial"/>
          <w:sz w:val="24"/>
          <w:szCs w:val="24"/>
        </w:rPr>
        <w:t xml:space="preserve"> – ponovitev </w:t>
      </w:r>
      <w:r w:rsidR="00285368">
        <w:rPr>
          <w:rFonts w:ascii="Arial" w:hAnsi="Arial" w:cs="Arial"/>
          <w:sz w:val="24"/>
          <w:szCs w:val="24"/>
        </w:rPr>
        <w:t>obnovljivih in neobnovljivih virov energije</w:t>
      </w:r>
      <w:r>
        <w:rPr>
          <w:rFonts w:ascii="Arial" w:hAnsi="Arial" w:cs="Arial"/>
          <w:sz w:val="24"/>
          <w:szCs w:val="24"/>
        </w:rPr>
        <w:t xml:space="preserve">, </w:t>
      </w:r>
      <w:r w:rsidR="00285368">
        <w:rPr>
          <w:rFonts w:ascii="Arial" w:hAnsi="Arial" w:cs="Arial"/>
          <w:sz w:val="24"/>
          <w:szCs w:val="24"/>
        </w:rPr>
        <w:t>63</w:t>
      </w:r>
      <w:r>
        <w:rPr>
          <w:rFonts w:ascii="Arial" w:hAnsi="Arial" w:cs="Arial"/>
          <w:sz w:val="24"/>
          <w:szCs w:val="24"/>
        </w:rPr>
        <w:t xml:space="preserve"> naloge za preverjanje. </w:t>
      </w:r>
    </w:p>
    <w:p w:rsidR="00841D4F" w:rsidRDefault="00841D4F" w:rsidP="00841D4F">
      <w:pPr>
        <w:spacing w:line="360" w:lineRule="auto"/>
        <w:rPr>
          <w:rFonts w:ascii="Arial" w:hAnsi="Arial" w:cs="Arial"/>
          <w:sz w:val="24"/>
          <w:szCs w:val="24"/>
        </w:rPr>
      </w:pPr>
    </w:p>
    <w:p w:rsidR="00285368" w:rsidRPr="00CA5DCC" w:rsidRDefault="00285368" w:rsidP="00841D4F">
      <w:pPr>
        <w:spacing w:line="360" w:lineRule="auto"/>
        <w:rPr>
          <w:rFonts w:ascii="Arial" w:hAnsi="Arial" w:cs="Arial"/>
          <w:sz w:val="24"/>
          <w:szCs w:val="24"/>
        </w:rPr>
      </w:pPr>
    </w:p>
    <w:p w:rsidR="00841D4F" w:rsidRDefault="00841D4F" w:rsidP="00841D4F">
      <w:pPr>
        <w:pStyle w:val="Odstavekseznama"/>
        <w:numPr>
          <w:ilvl w:val="0"/>
          <w:numId w:val="14"/>
        </w:numPr>
        <w:spacing w:after="0" w:line="360" w:lineRule="auto"/>
        <w:rPr>
          <w:rFonts w:ascii="Arial" w:hAnsi="Arial" w:cs="Arial"/>
          <w:b/>
          <w:sz w:val="24"/>
          <w:szCs w:val="24"/>
        </w:rPr>
      </w:pPr>
      <w:r w:rsidRPr="00841D4F">
        <w:rPr>
          <w:rFonts w:ascii="Arial" w:hAnsi="Arial" w:cs="Arial"/>
          <w:b/>
          <w:sz w:val="24"/>
          <w:szCs w:val="24"/>
        </w:rPr>
        <w:t>Ko ponoviš snov s pomočjo e-učbenika, preglej še snov v svojem zvezku in učbeniku, če je še kaj, kar nisi ponovil in se potem loti</w:t>
      </w:r>
      <w:r>
        <w:rPr>
          <w:rFonts w:ascii="Arial" w:hAnsi="Arial" w:cs="Arial"/>
          <w:b/>
          <w:sz w:val="24"/>
          <w:szCs w:val="24"/>
        </w:rPr>
        <w:t xml:space="preserve"> reševanja nalog za ponavljanje. </w:t>
      </w:r>
    </w:p>
    <w:p w:rsidR="00285368" w:rsidRPr="00285368" w:rsidRDefault="00285368" w:rsidP="00285368">
      <w:pPr>
        <w:spacing w:line="360" w:lineRule="auto"/>
        <w:ind w:left="360"/>
        <w:rPr>
          <w:rFonts w:ascii="Arial" w:hAnsi="Arial" w:cs="Arial"/>
          <w:b/>
          <w:sz w:val="24"/>
          <w:szCs w:val="24"/>
        </w:rPr>
      </w:pPr>
      <w:r w:rsidRPr="00285368">
        <w:rPr>
          <w:rFonts w:ascii="Arial" w:hAnsi="Arial" w:cs="Arial"/>
          <w:sz w:val="24"/>
          <w:szCs w:val="24"/>
        </w:rPr>
        <w:t>Odgovore piši v zvezek. Naslednjič ti pošljem primere pravilnih odgovorov, da jih lahko preveriš.</w:t>
      </w:r>
      <w:r w:rsidRPr="00285368">
        <w:rPr>
          <w:rFonts w:ascii="Arial" w:hAnsi="Arial" w:cs="Arial"/>
          <w:b/>
          <w:sz w:val="24"/>
          <w:szCs w:val="24"/>
        </w:rPr>
        <w:t xml:space="preserve"> </w:t>
      </w:r>
    </w:p>
    <w:p w:rsidR="00285368" w:rsidRDefault="00285368" w:rsidP="00841D4F">
      <w:pPr>
        <w:spacing w:line="360" w:lineRule="auto"/>
        <w:ind w:left="360"/>
        <w:rPr>
          <w:rFonts w:ascii="Arial" w:hAnsi="Arial" w:cs="Arial"/>
          <w:b/>
          <w:sz w:val="24"/>
          <w:szCs w:val="24"/>
        </w:rPr>
      </w:pPr>
    </w:p>
    <w:p w:rsidR="00285368" w:rsidRPr="00140988" w:rsidRDefault="00285368" w:rsidP="00285368">
      <w:pPr>
        <w:spacing w:line="360" w:lineRule="auto"/>
        <w:rPr>
          <w:rFonts w:ascii="Arial" w:hAnsi="Arial" w:cs="Arial"/>
          <w:sz w:val="24"/>
          <w:szCs w:val="24"/>
          <w:u w:val="single"/>
        </w:rPr>
      </w:pPr>
      <w:r w:rsidRPr="00140988">
        <w:rPr>
          <w:rFonts w:ascii="Arial" w:hAnsi="Arial" w:cs="Arial"/>
          <w:b/>
          <w:sz w:val="24"/>
          <w:szCs w:val="24"/>
          <w:u w:val="single"/>
        </w:rPr>
        <w:t>ENERGIJA – ponavljanje in utrjevanje</w:t>
      </w:r>
    </w:p>
    <w:p w:rsidR="00285368" w:rsidRPr="00285368" w:rsidRDefault="00285368" w:rsidP="00285368">
      <w:pPr>
        <w:pStyle w:val="Odstavekseznama"/>
        <w:numPr>
          <w:ilvl w:val="0"/>
          <w:numId w:val="1"/>
        </w:numPr>
        <w:spacing w:line="360" w:lineRule="auto"/>
        <w:rPr>
          <w:rFonts w:ascii="Arial" w:hAnsi="Arial" w:cs="Arial"/>
          <w:b/>
          <w:sz w:val="24"/>
          <w:szCs w:val="24"/>
        </w:rPr>
      </w:pPr>
      <w:r w:rsidRPr="00285368">
        <w:rPr>
          <w:rFonts w:ascii="Arial" w:hAnsi="Arial" w:cs="Arial"/>
          <w:sz w:val="24"/>
          <w:szCs w:val="24"/>
        </w:rPr>
        <w:t>Kaj je Sonce?</w:t>
      </w:r>
      <w:r w:rsidRPr="00285368">
        <w:rPr>
          <w:rFonts w:ascii="Arial" w:hAnsi="Arial" w:cs="Arial"/>
          <w:b/>
          <w:sz w:val="24"/>
          <w:szCs w:val="24"/>
        </w:rPr>
        <w:t xml:space="preserve"> Pojasni vlogo Sonca kot vira energije.</w:t>
      </w:r>
    </w:p>
    <w:p w:rsidR="00285368" w:rsidRPr="00285368" w:rsidRDefault="00285368" w:rsidP="00285368">
      <w:pPr>
        <w:pStyle w:val="Odstavekseznama"/>
        <w:numPr>
          <w:ilvl w:val="0"/>
          <w:numId w:val="1"/>
        </w:numPr>
        <w:spacing w:after="0" w:line="360" w:lineRule="auto"/>
        <w:rPr>
          <w:rFonts w:ascii="Arial" w:hAnsi="Arial" w:cs="Arial"/>
          <w:b/>
          <w:sz w:val="24"/>
          <w:szCs w:val="24"/>
          <w:u w:val="single"/>
        </w:rPr>
      </w:pPr>
      <w:r w:rsidRPr="00140988">
        <w:rPr>
          <w:rFonts w:ascii="Arial" w:hAnsi="Arial" w:cs="Arial"/>
          <w:b/>
          <w:sz w:val="24"/>
          <w:szCs w:val="24"/>
        </w:rPr>
        <w:t>Različne oblike (vrste) energije</w:t>
      </w:r>
      <w:r w:rsidRPr="00285368">
        <w:rPr>
          <w:rFonts w:ascii="Arial" w:hAnsi="Arial" w:cs="Arial"/>
          <w:b/>
          <w:sz w:val="24"/>
          <w:szCs w:val="24"/>
        </w:rPr>
        <w:t xml:space="preserve"> </w:t>
      </w:r>
      <w:r w:rsidRPr="00285368">
        <w:rPr>
          <w:rFonts w:ascii="Arial" w:hAnsi="Arial" w:cs="Arial"/>
          <w:sz w:val="24"/>
          <w:szCs w:val="24"/>
        </w:rPr>
        <w:t>– naštej vseh pet in pojasni, kakšna je to energija.</w:t>
      </w:r>
    </w:p>
    <w:p w:rsidR="00285368" w:rsidRPr="00285368" w:rsidRDefault="00285368" w:rsidP="00285368">
      <w:pPr>
        <w:pStyle w:val="Odstavekseznama"/>
        <w:numPr>
          <w:ilvl w:val="0"/>
          <w:numId w:val="1"/>
        </w:numPr>
        <w:spacing w:line="360" w:lineRule="auto"/>
        <w:rPr>
          <w:rFonts w:ascii="Arial" w:hAnsi="Arial" w:cs="Arial"/>
          <w:b/>
          <w:sz w:val="24"/>
          <w:szCs w:val="24"/>
        </w:rPr>
      </w:pPr>
      <w:r w:rsidRPr="00285368">
        <w:rPr>
          <w:rFonts w:ascii="Arial" w:hAnsi="Arial" w:cs="Arial"/>
          <w:b/>
          <w:sz w:val="24"/>
          <w:szCs w:val="24"/>
        </w:rPr>
        <w:t>Pretvarjanje energije iz ene obliko v drugo – pojasni na primeru delovanja kolesarske lučke.</w:t>
      </w:r>
    </w:p>
    <w:p w:rsidR="00285368" w:rsidRPr="00285368" w:rsidRDefault="00285368" w:rsidP="00285368">
      <w:pPr>
        <w:pStyle w:val="Odstavekseznama"/>
        <w:numPr>
          <w:ilvl w:val="0"/>
          <w:numId w:val="1"/>
        </w:numPr>
        <w:spacing w:line="360" w:lineRule="auto"/>
        <w:rPr>
          <w:rFonts w:ascii="Arial" w:hAnsi="Arial" w:cs="Arial"/>
          <w:sz w:val="24"/>
          <w:szCs w:val="24"/>
        </w:rPr>
      </w:pPr>
      <w:r w:rsidRPr="00285368">
        <w:rPr>
          <w:rFonts w:ascii="Arial" w:hAnsi="Arial" w:cs="Arial"/>
          <w:sz w:val="24"/>
          <w:szCs w:val="24"/>
        </w:rPr>
        <w:t>Viri energije – kateri izvirajo iz Sonca in kateri iz Zemlje?</w:t>
      </w:r>
    </w:p>
    <w:p w:rsidR="00285368" w:rsidRDefault="00285368" w:rsidP="00285368">
      <w:pPr>
        <w:pStyle w:val="Odstavekseznama"/>
        <w:numPr>
          <w:ilvl w:val="0"/>
          <w:numId w:val="1"/>
        </w:numPr>
        <w:spacing w:line="360" w:lineRule="auto"/>
        <w:rPr>
          <w:rFonts w:ascii="Arial" w:hAnsi="Arial" w:cs="Arial"/>
          <w:b/>
          <w:sz w:val="24"/>
          <w:szCs w:val="24"/>
        </w:rPr>
      </w:pPr>
      <w:r w:rsidRPr="00285368">
        <w:rPr>
          <w:rFonts w:ascii="Arial" w:hAnsi="Arial" w:cs="Arial"/>
          <w:b/>
          <w:sz w:val="24"/>
          <w:szCs w:val="24"/>
        </w:rPr>
        <w:t>O</w:t>
      </w:r>
      <w:r>
        <w:rPr>
          <w:rFonts w:ascii="Arial" w:hAnsi="Arial" w:cs="Arial"/>
          <w:b/>
          <w:sz w:val="24"/>
          <w:szCs w:val="24"/>
        </w:rPr>
        <w:t xml:space="preserve">piši delovanje virov energije </w:t>
      </w:r>
      <w:r>
        <w:rPr>
          <w:rFonts w:ascii="Arial" w:hAnsi="Arial" w:cs="Arial"/>
          <w:sz w:val="24"/>
          <w:szCs w:val="24"/>
        </w:rPr>
        <w:t>– KAKO NASTANEJO:</w:t>
      </w:r>
    </w:p>
    <w:p w:rsidR="00285368" w:rsidRPr="00140988" w:rsidRDefault="00285368" w:rsidP="00285368">
      <w:pPr>
        <w:pStyle w:val="Odstavekseznama"/>
        <w:numPr>
          <w:ilvl w:val="0"/>
          <w:numId w:val="15"/>
        </w:numPr>
        <w:spacing w:line="360" w:lineRule="auto"/>
        <w:rPr>
          <w:rFonts w:ascii="Arial" w:hAnsi="Arial" w:cs="Arial"/>
          <w:b/>
          <w:sz w:val="24"/>
          <w:szCs w:val="24"/>
        </w:rPr>
      </w:pPr>
      <w:r w:rsidRPr="00140988">
        <w:rPr>
          <w:rFonts w:ascii="Arial" w:hAnsi="Arial" w:cs="Arial"/>
          <w:b/>
          <w:sz w:val="24"/>
          <w:szCs w:val="24"/>
        </w:rPr>
        <w:t xml:space="preserve">direktno iz Sonca (2), </w:t>
      </w:r>
    </w:p>
    <w:p w:rsidR="00285368" w:rsidRPr="00140988" w:rsidRDefault="00285368" w:rsidP="00285368">
      <w:pPr>
        <w:pStyle w:val="Odstavekseznama"/>
        <w:numPr>
          <w:ilvl w:val="0"/>
          <w:numId w:val="15"/>
        </w:numPr>
        <w:spacing w:line="360" w:lineRule="auto"/>
        <w:rPr>
          <w:rFonts w:ascii="Arial" w:hAnsi="Arial" w:cs="Arial"/>
          <w:b/>
          <w:sz w:val="24"/>
          <w:szCs w:val="24"/>
        </w:rPr>
      </w:pPr>
      <w:r w:rsidRPr="00140988">
        <w:rPr>
          <w:rFonts w:ascii="Arial" w:hAnsi="Arial" w:cs="Arial"/>
          <w:b/>
          <w:sz w:val="24"/>
          <w:szCs w:val="24"/>
        </w:rPr>
        <w:t xml:space="preserve">vodna energija, </w:t>
      </w:r>
    </w:p>
    <w:p w:rsidR="00285368" w:rsidRPr="00140988" w:rsidRDefault="00285368" w:rsidP="00285368">
      <w:pPr>
        <w:pStyle w:val="Odstavekseznama"/>
        <w:numPr>
          <w:ilvl w:val="0"/>
          <w:numId w:val="15"/>
        </w:numPr>
        <w:spacing w:line="360" w:lineRule="auto"/>
        <w:rPr>
          <w:rFonts w:ascii="Arial" w:hAnsi="Arial" w:cs="Arial"/>
          <w:b/>
          <w:sz w:val="24"/>
          <w:szCs w:val="24"/>
        </w:rPr>
      </w:pPr>
      <w:r w:rsidRPr="00140988">
        <w:rPr>
          <w:rFonts w:ascii="Arial" w:hAnsi="Arial" w:cs="Arial"/>
          <w:b/>
          <w:sz w:val="24"/>
          <w:szCs w:val="24"/>
        </w:rPr>
        <w:t xml:space="preserve">vetrna energija, </w:t>
      </w:r>
    </w:p>
    <w:p w:rsidR="00285368" w:rsidRPr="00140988" w:rsidRDefault="00285368" w:rsidP="00285368">
      <w:pPr>
        <w:pStyle w:val="Odstavekseznama"/>
        <w:numPr>
          <w:ilvl w:val="0"/>
          <w:numId w:val="15"/>
        </w:numPr>
        <w:spacing w:line="360" w:lineRule="auto"/>
        <w:rPr>
          <w:rFonts w:ascii="Arial" w:hAnsi="Arial" w:cs="Arial"/>
          <w:b/>
          <w:sz w:val="24"/>
          <w:szCs w:val="24"/>
        </w:rPr>
      </w:pPr>
      <w:r w:rsidRPr="00140988">
        <w:rPr>
          <w:rFonts w:ascii="Arial" w:hAnsi="Arial" w:cs="Arial"/>
          <w:sz w:val="24"/>
          <w:szCs w:val="24"/>
        </w:rPr>
        <w:t xml:space="preserve">biomasa, </w:t>
      </w:r>
    </w:p>
    <w:p w:rsidR="00285368" w:rsidRPr="00140988" w:rsidRDefault="00285368" w:rsidP="00285368">
      <w:pPr>
        <w:pStyle w:val="Odstavekseznama"/>
        <w:numPr>
          <w:ilvl w:val="0"/>
          <w:numId w:val="15"/>
        </w:numPr>
        <w:spacing w:line="360" w:lineRule="auto"/>
        <w:rPr>
          <w:rFonts w:ascii="Arial" w:hAnsi="Arial" w:cs="Arial"/>
          <w:b/>
          <w:sz w:val="24"/>
          <w:szCs w:val="24"/>
        </w:rPr>
      </w:pPr>
      <w:r w:rsidRPr="00140988">
        <w:rPr>
          <w:rFonts w:ascii="Arial" w:hAnsi="Arial" w:cs="Arial"/>
          <w:b/>
          <w:sz w:val="24"/>
          <w:szCs w:val="24"/>
        </w:rPr>
        <w:t>fosilna goriva,</w:t>
      </w:r>
      <w:r w:rsidRPr="00140988">
        <w:rPr>
          <w:rFonts w:ascii="Arial" w:hAnsi="Arial" w:cs="Arial"/>
          <w:sz w:val="24"/>
          <w:szCs w:val="24"/>
        </w:rPr>
        <w:t xml:space="preserve"> </w:t>
      </w:r>
    </w:p>
    <w:p w:rsidR="00285368" w:rsidRPr="00285368" w:rsidRDefault="00285368" w:rsidP="00285368">
      <w:pPr>
        <w:pStyle w:val="Odstavekseznama"/>
        <w:numPr>
          <w:ilvl w:val="0"/>
          <w:numId w:val="15"/>
        </w:numPr>
        <w:spacing w:line="360" w:lineRule="auto"/>
        <w:rPr>
          <w:rFonts w:ascii="Arial" w:hAnsi="Arial" w:cs="Arial"/>
          <w:b/>
          <w:sz w:val="24"/>
          <w:szCs w:val="24"/>
        </w:rPr>
      </w:pPr>
      <w:r w:rsidRPr="00285368">
        <w:rPr>
          <w:rFonts w:ascii="Arial" w:hAnsi="Arial" w:cs="Arial"/>
          <w:sz w:val="24"/>
          <w:szCs w:val="24"/>
        </w:rPr>
        <w:t xml:space="preserve">geotermalna energija, </w:t>
      </w:r>
    </w:p>
    <w:p w:rsidR="00285368" w:rsidRPr="00285368" w:rsidRDefault="00285368" w:rsidP="00285368">
      <w:pPr>
        <w:pStyle w:val="Odstavekseznama"/>
        <w:numPr>
          <w:ilvl w:val="0"/>
          <w:numId w:val="15"/>
        </w:numPr>
        <w:spacing w:line="360" w:lineRule="auto"/>
        <w:rPr>
          <w:rFonts w:ascii="Arial" w:hAnsi="Arial" w:cs="Arial"/>
          <w:b/>
          <w:sz w:val="24"/>
          <w:szCs w:val="24"/>
        </w:rPr>
      </w:pPr>
      <w:r w:rsidRPr="00285368">
        <w:rPr>
          <w:rFonts w:ascii="Arial" w:hAnsi="Arial" w:cs="Arial"/>
          <w:sz w:val="24"/>
          <w:szCs w:val="24"/>
        </w:rPr>
        <w:t xml:space="preserve">jedrska energija </w:t>
      </w:r>
    </w:p>
    <w:p w:rsidR="00285368" w:rsidRPr="00285368" w:rsidRDefault="00285368" w:rsidP="00285368">
      <w:pPr>
        <w:pStyle w:val="Odstavekseznama"/>
        <w:numPr>
          <w:ilvl w:val="0"/>
          <w:numId w:val="1"/>
        </w:numPr>
        <w:spacing w:line="360" w:lineRule="auto"/>
        <w:rPr>
          <w:rFonts w:ascii="Arial" w:hAnsi="Arial" w:cs="Arial"/>
          <w:b/>
          <w:sz w:val="24"/>
          <w:szCs w:val="24"/>
          <w:u w:val="single"/>
        </w:rPr>
      </w:pPr>
      <w:r w:rsidRPr="00285368">
        <w:rPr>
          <w:rFonts w:ascii="Arial" w:hAnsi="Arial" w:cs="Arial"/>
          <w:b/>
          <w:sz w:val="24"/>
          <w:szCs w:val="24"/>
        </w:rPr>
        <w:t>Za kaj vse uporabljamo električno energijo?</w:t>
      </w:r>
    </w:p>
    <w:p w:rsidR="00285368" w:rsidRPr="00285368" w:rsidRDefault="00285368" w:rsidP="00285368">
      <w:pPr>
        <w:pStyle w:val="Odstavekseznama"/>
        <w:numPr>
          <w:ilvl w:val="0"/>
          <w:numId w:val="1"/>
        </w:numPr>
        <w:spacing w:line="360" w:lineRule="auto"/>
        <w:rPr>
          <w:rFonts w:ascii="Arial" w:hAnsi="Arial" w:cs="Arial"/>
          <w:b/>
          <w:sz w:val="24"/>
          <w:szCs w:val="24"/>
        </w:rPr>
      </w:pPr>
      <w:r w:rsidRPr="00285368">
        <w:rPr>
          <w:rFonts w:ascii="Arial" w:hAnsi="Arial" w:cs="Arial"/>
          <w:b/>
          <w:sz w:val="24"/>
          <w:szCs w:val="24"/>
        </w:rPr>
        <w:t>Kaj so neobnovljivi – obnovljivi viri energije. Razdelitev virov energije glede na obnovljivost</w:t>
      </w:r>
      <w:r>
        <w:rPr>
          <w:rFonts w:ascii="Arial" w:hAnsi="Arial" w:cs="Arial"/>
          <w:b/>
          <w:sz w:val="24"/>
          <w:szCs w:val="24"/>
        </w:rPr>
        <w:t xml:space="preserve"> – POJASNI</w:t>
      </w:r>
      <w:r w:rsidRPr="00285368">
        <w:rPr>
          <w:rFonts w:ascii="Arial" w:hAnsi="Arial" w:cs="Arial"/>
          <w:b/>
          <w:sz w:val="24"/>
          <w:szCs w:val="24"/>
        </w:rPr>
        <w:t>.</w:t>
      </w:r>
    </w:p>
    <w:p w:rsidR="00D202D8" w:rsidRPr="00140988" w:rsidRDefault="00285368" w:rsidP="00616FAF">
      <w:pPr>
        <w:pStyle w:val="Odstavekseznama"/>
        <w:numPr>
          <w:ilvl w:val="0"/>
          <w:numId w:val="1"/>
        </w:numPr>
        <w:spacing w:line="360" w:lineRule="auto"/>
        <w:rPr>
          <w:rFonts w:ascii="Arial" w:hAnsi="Arial" w:cs="Arial"/>
          <w:b/>
          <w:sz w:val="24"/>
          <w:szCs w:val="24"/>
          <w:u w:val="single"/>
        </w:rPr>
      </w:pPr>
      <w:r w:rsidRPr="00140988">
        <w:rPr>
          <w:rFonts w:ascii="Arial" w:hAnsi="Arial" w:cs="Arial"/>
          <w:sz w:val="24"/>
          <w:szCs w:val="24"/>
        </w:rPr>
        <w:t>Fosilna goriva – kakšen imajo vpliv na okolje?</w:t>
      </w:r>
      <w:r w:rsidR="00140988" w:rsidRPr="00140988">
        <w:rPr>
          <w:rFonts w:ascii="Arial" w:hAnsi="Arial" w:cs="Arial"/>
          <w:sz w:val="24"/>
          <w:szCs w:val="24"/>
        </w:rPr>
        <w:t xml:space="preserve"> Naštej tri najhujše pojave, ki ogrožajo živa bitja (in nas na Zemlji) in so posledica uporabe teh goriv.</w:t>
      </w:r>
    </w:p>
    <w:sectPr w:rsidR="00D202D8" w:rsidRPr="00140988" w:rsidSect="003C3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E53"/>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D6401"/>
    <w:multiLevelType w:val="hybridMultilevel"/>
    <w:tmpl w:val="0FF2FA24"/>
    <w:lvl w:ilvl="0" w:tplc="ED0A46C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132F18"/>
    <w:multiLevelType w:val="hybridMultilevel"/>
    <w:tmpl w:val="75E0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DA721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406C8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C41389"/>
    <w:multiLevelType w:val="hybridMultilevel"/>
    <w:tmpl w:val="80A4A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4916B2"/>
    <w:multiLevelType w:val="hybridMultilevel"/>
    <w:tmpl w:val="C3146E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3559E6"/>
    <w:multiLevelType w:val="hybridMultilevel"/>
    <w:tmpl w:val="4BC647C2"/>
    <w:lvl w:ilvl="0" w:tplc="3648FA2E">
      <w:start w:val="1"/>
      <w:numFmt w:val="decimal"/>
      <w:lvlText w:val="%1."/>
      <w:lvlJc w:val="left"/>
      <w:pPr>
        <w:ind w:left="502" w:hanging="360"/>
      </w:pPr>
      <w:rPr>
        <w:rFonts w:hint="default"/>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53BB6752"/>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77447A8"/>
    <w:multiLevelType w:val="hybridMultilevel"/>
    <w:tmpl w:val="5E42814C"/>
    <w:lvl w:ilvl="0" w:tplc="47002128">
      <w:start w:val="2"/>
      <w:numFmt w:val="bullet"/>
      <w:lvlText w:val="-"/>
      <w:lvlJc w:val="left"/>
      <w:pPr>
        <w:ind w:left="862" w:hanging="360"/>
      </w:pPr>
      <w:rPr>
        <w:rFonts w:ascii="Arial" w:eastAsia="Calibr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15:restartNumberingAfterBreak="0">
    <w:nsid w:val="591702B9"/>
    <w:multiLevelType w:val="hybridMultilevel"/>
    <w:tmpl w:val="887A4142"/>
    <w:lvl w:ilvl="0" w:tplc="10AAABF8">
      <w:start w:val="1"/>
      <w:numFmt w:val="decimal"/>
      <w:lvlText w:val="%1."/>
      <w:lvlJc w:val="left"/>
      <w:pPr>
        <w:ind w:left="502" w:hanging="360"/>
      </w:pPr>
      <w:rPr>
        <w:rFonts w:hint="default"/>
        <w:b w:val="0"/>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59293494"/>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C590119"/>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7811CE"/>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B7E62C0"/>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4"/>
  </w:num>
  <w:num w:numId="5">
    <w:abstractNumId w:val="11"/>
  </w:num>
  <w:num w:numId="6">
    <w:abstractNumId w:val="3"/>
  </w:num>
  <w:num w:numId="7">
    <w:abstractNumId w:val="4"/>
  </w:num>
  <w:num w:numId="8">
    <w:abstractNumId w:val="0"/>
  </w:num>
  <w:num w:numId="9">
    <w:abstractNumId w:val="12"/>
  </w:num>
  <w:num w:numId="10">
    <w:abstractNumId w:val="2"/>
  </w:num>
  <w:num w:numId="11">
    <w:abstractNumId w:val="5"/>
  </w:num>
  <w:num w:numId="12">
    <w:abstractNumId w:val="6"/>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2"/>
    <w:rsid w:val="00140988"/>
    <w:rsid w:val="00285368"/>
    <w:rsid w:val="003A4264"/>
    <w:rsid w:val="003C3A12"/>
    <w:rsid w:val="004467DB"/>
    <w:rsid w:val="00565D9F"/>
    <w:rsid w:val="005828BC"/>
    <w:rsid w:val="005F1D4D"/>
    <w:rsid w:val="007417BB"/>
    <w:rsid w:val="007E704E"/>
    <w:rsid w:val="00841D4F"/>
    <w:rsid w:val="00A850A7"/>
    <w:rsid w:val="00BC14CF"/>
    <w:rsid w:val="00CA5DCC"/>
    <w:rsid w:val="00D202D8"/>
    <w:rsid w:val="00FA3C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03D2"/>
  <w15:chartTrackingRefBased/>
  <w15:docId w15:val="{7E9FCFC5-68E0-44FB-9624-B3B9D07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A12"/>
    <w:pPr>
      <w:spacing w:after="0" w:line="240" w:lineRule="auto"/>
    </w:pPr>
    <w:rPr>
      <w:rFonts w:ascii="Verdana" w:eastAsia="Times New Roman" w:hAnsi="Verdan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3A12"/>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A3C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CD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841D4F"/>
    <w:rPr>
      <w:color w:val="0563C1" w:themeColor="hyperlink"/>
      <w:u w:val="single"/>
    </w:rPr>
  </w:style>
  <w:style w:type="character" w:styleId="SledenaHiperpovezava">
    <w:name w:val="FollowedHyperlink"/>
    <w:basedOn w:val="Privzetapisavaodstavka"/>
    <w:uiPriority w:val="99"/>
    <w:semiHidden/>
    <w:unhideWhenUsed/>
    <w:rsid w:val="00140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nar6/1214/index.html" TargetMode="External"/><Relationship Id="rId3" Type="http://schemas.openxmlformats.org/officeDocument/2006/relationships/settings" Target="settings.xml"/><Relationship Id="rId7" Type="http://schemas.openxmlformats.org/officeDocument/2006/relationships/hyperlink" Target="https://eucbeniki.sio.si/nar6/154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onja.najman-vedenik@os-dob.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3</cp:revision>
  <cp:lastPrinted>2020-03-08T16:54:00Z</cp:lastPrinted>
  <dcterms:created xsi:type="dcterms:W3CDTF">2020-03-15T12:32:00Z</dcterms:created>
  <dcterms:modified xsi:type="dcterms:W3CDTF">2020-03-15T13:17:00Z</dcterms:modified>
</cp:coreProperties>
</file>